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406" w:rsidRPr="00736DB3" w:rsidRDefault="00554406" w:rsidP="00554406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</w:rPr>
      </w:pPr>
      <w:r w:rsidRPr="00736DB3">
        <w:rPr>
          <w:rFonts w:ascii="Times New Roman" w:eastAsia="Times New Roman" w:hAnsi="Times New Roman"/>
          <w:sz w:val="28"/>
          <w:szCs w:val="24"/>
        </w:rPr>
        <w:t>МИНОБРНАУКИ РОССИИ</w:t>
      </w:r>
    </w:p>
    <w:p w:rsidR="00554406" w:rsidRPr="00736DB3" w:rsidRDefault="00554406" w:rsidP="00554406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</w:rPr>
      </w:pPr>
      <w:r w:rsidRPr="00736DB3">
        <w:rPr>
          <w:rFonts w:ascii="Times New Roman" w:eastAsia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554406" w:rsidRPr="00736DB3" w:rsidRDefault="00554406" w:rsidP="00554406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</w:rPr>
      </w:pPr>
      <w:r w:rsidRPr="00736DB3">
        <w:rPr>
          <w:rFonts w:ascii="Times New Roman" w:eastAsia="Times New Roman" w:hAnsi="Times New Roman"/>
          <w:sz w:val="28"/>
          <w:szCs w:val="24"/>
        </w:rPr>
        <w:t>высшего образования</w:t>
      </w:r>
    </w:p>
    <w:p w:rsidR="00554406" w:rsidRPr="00736DB3" w:rsidRDefault="00554406" w:rsidP="00554406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</w:rPr>
      </w:pPr>
      <w:r w:rsidRPr="00736DB3">
        <w:rPr>
          <w:rFonts w:ascii="Times New Roman" w:eastAsia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554406" w:rsidRPr="00736DB3" w:rsidRDefault="00554406" w:rsidP="00554406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</w:rPr>
      </w:pPr>
      <w:r w:rsidRPr="00736DB3">
        <w:rPr>
          <w:rFonts w:ascii="Times New Roman" w:eastAsia="Times New Roman" w:hAnsi="Times New Roman"/>
          <w:sz w:val="28"/>
          <w:szCs w:val="24"/>
        </w:rPr>
        <w:t>(Колледж ГГУ)</w:t>
      </w:r>
    </w:p>
    <w:p w:rsidR="00554406" w:rsidRPr="00736DB3" w:rsidRDefault="00554406" w:rsidP="0055440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554406" w:rsidRPr="00736DB3" w:rsidRDefault="00554406" w:rsidP="005544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54406" w:rsidRPr="00736DB3" w:rsidRDefault="00554406" w:rsidP="005544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554406" w:rsidRDefault="00554406" w:rsidP="005544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D63FD" w:rsidRDefault="00AD63FD" w:rsidP="005544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D63FD" w:rsidRDefault="00AD63FD" w:rsidP="005544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D63FD" w:rsidRDefault="00AD63FD" w:rsidP="005544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D63FD" w:rsidRDefault="00AD63FD" w:rsidP="005544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D63FD" w:rsidRDefault="00AD63FD" w:rsidP="005544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54406" w:rsidRDefault="00554406" w:rsidP="005544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54406" w:rsidRPr="007714C2" w:rsidRDefault="00554406" w:rsidP="005544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54406" w:rsidRPr="00736DB3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736DB3">
        <w:rPr>
          <w:rFonts w:ascii="Times New Roman" w:eastAsia="Times New Roman" w:hAnsi="Times New Roman"/>
          <w:b/>
          <w:caps/>
          <w:sz w:val="28"/>
          <w:szCs w:val="28"/>
        </w:rPr>
        <w:t>рабочая ПРОГРАММа ПРОФЕССИОНАЛЬНОГО МОДУЛЯ</w:t>
      </w:r>
    </w:p>
    <w:p w:rsidR="00554406" w:rsidRPr="00736DB3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</w:rPr>
      </w:pPr>
    </w:p>
    <w:p w:rsidR="00554406" w:rsidRPr="006F3454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F3454">
        <w:rPr>
          <w:rFonts w:ascii="Times New Roman" w:eastAsia="Times New Roman" w:hAnsi="Times New Roman"/>
          <w:b/>
          <w:sz w:val="28"/>
          <w:szCs w:val="28"/>
        </w:rPr>
        <w:t xml:space="preserve"> ПМ</w:t>
      </w:r>
      <w:r w:rsidRPr="006F3454">
        <w:rPr>
          <w:rFonts w:ascii="Times New Roman" w:eastAsia="Times New Roman" w:hAnsi="Times New Roman"/>
          <w:b/>
          <w:caps/>
          <w:sz w:val="28"/>
          <w:szCs w:val="28"/>
        </w:rPr>
        <w:t>.</w:t>
      </w:r>
      <w:r w:rsidRPr="006F3454">
        <w:rPr>
          <w:rFonts w:ascii="Times New Roman" w:eastAsia="Times New Roman" w:hAnsi="Times New Roman"/>
          <w:b/>
          <w:sz w:val="28"/>
          <w:szCs w:val="28"/>
        </w:rPr>
        <w:t xml:space="preserve">01 </w:t>
      </w:r>
      <w:r w:rsidR="009D632D">
        <w:rPr>
          <w:rFonts w:ascii="Times New Roman" w:eastAsia="Times New Roman" w:hAnsi="Times New Roman"/>
          <w:b/>
          <w:sz w:val="28"/>
          <w:szCs w:val="28"/>
        </w:rPr>
        <w:t>ОРГАНИЗАЦИЯ ХУДОЖЕСТВЕННО</w:t>
      </w:r>
      <w:r w:rsidR="00D21A12" w:rsidRPr="00D21A12">
        <w:rPr>
          <w:rFonts w:ascii="Times New Roman" w:eastAsia="Times New Roman" w:hAnsi="Times New Roman"/>
          <w:sz w:val="28"/>
          <w:szCs w:val="28"/>
        </w:rPr>
        <w:t>-</w:t>
      </w:r>
      <w:r w:rsidR="009D632D">
        <w:rPr>
          <w:rFonts w:ascii="Times New Roman" w:eastAsia="Times New Roman" w:hAnsi="Times New Roman"/>
          <w:b/>
          <w:sz w:val="28"/>
          <w:szCs w:val="28"/>
        </w:rPr>
        <w:t>ТВОРЧЕСКОЙ ДЕЯТЕЛЬНОСТИ</w:t>
      </w:r>
    </w:p>
    <w:p w:rsidR="00554406" w:rsidRPr="00736DB3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554406" w:rsidRPr="00736DB3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554406" w:rsidRPr="00736DB3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554406" w:rsidRPr="00736DB3" w:rsidRDefault="00D94FAA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специальности </w:t>
      </w:r>
      <w:r w:rsidR="00554406" w:rsidRPr="00736DB3">
        <w:rPr>
          <w:rFonts w:ascii="Times New Roman" w:eastAsia="Times New Roman" w:hAnsi="Times New Roman"/>
          <w:sz w:val="28"/>
          <w:szCs w:val="28"/>
        </w:rPr>
        <w:t>среднего профессионального образования</w:t>
      </w:r>
    </w:p>
    <w:p w:rsidR="00554406" w:rsidRPr="00736DB3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554406" w:rsidRPr="00736DB3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554406" w:rsidRPr="00852020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u w:val="single"/>
        </w:rPr>
      </w:pPr>
      <w:r w:rsidRPr="00852020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51.02.01 Народное художественное творчество </w:t>
      </w:r>
      <w:r w:rsidR="00D94FAA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(по видам) </w:t>
      </w:r>
      <w:r w:rsidRPr="00852020">
        <w:rPr>
          <w:rFonts w:ascii="Times New Roman" w:eastAsia="Times New Roman" w:hAnsi="Times New Roman"/>
          <w:bCs/>
          <w:sz w:val="24"/>
          <w:szCs w:val="24"/>
          <w:u w:val="single"/>
        </w:rPr>
        <w:t>(</w:t>
      </w:r>
      <w:r w:rsidR="00D94FAA">
        <w:rPr>
          <w:rFonts w:ascii="Times New Roman" w:eastAsia="Times New Roman" w:hAnsi="Times New Roman"/>
          <w:bCs/>
          <w:sz w:val="24"/>
          <w:szCs w:val="24"/>
          <w:u w:val="single"/>
        </w:rPr>
        <w:t>направленность:</w:t>
      </w:r>
      <w:r w:rsidR="00007F45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 фото и витеотворчество</w:t>
      </w:r>
      <w:r w:rsidRPr="00852020">
        <w:rPr>
          <w:rFonts w:ascii="Times New Roman" w:eastAsia="Times New Roman" w:hAnsi="Times New Roman"/>
          <w:bCs/>
          <w:sz w:val="24"/>
          <w:szCs w:val="24"/>
          <w:u w:val="single"/>
        </w:rPr>
        <w:t>)</w:t>
      </w:r>
    </w:p>
    <w:p w:rsidR="00554406" w:rsidRPr="00736DB3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554406" w:rsidRPr="00736DB3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554406" w:rsidRPr="00736DB3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554406" w:rsidRDefault="00554406" w:rsidP="00554406">
      <w:pPr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554406" w:rsidRDefault="00554406" w:rsidP="00554406">
      <w:pPr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554406" w:rsidRDefault="00554406" w:rsidP="00554406">
      <w:pPr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554406" w:rsidRDefault="00554406" w:rsidP="00554406">
      <w:pPr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554406" w:rsidRDefault="00554406" w:rsidP="00554406">
      <w:pPr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554406" w:rsidRPr="00736DB3" w:rsidRDefault="00554406" w:rsidP="00554406">
      <w:pPr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554406" w:rsidRPr="00736DB3" w:rsidRDefault="00554406" w:rsidP="00554406">
      <w:pPr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554406" w:rsidRDefault="00554406" w:rsidP="00554406">
      <w:pPr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D94FAA" w:rsidRPr="00736DB3" w:rsidRDefault="00D94FAA" w:rsidP="00554406">
      <w:pPr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554406" w:rsidRPr="00736DB3" w:rsidRDefault="00554406" w:rsidP="00D94FAA">
      <w:pPr>
        <w:spacing w:after="0"/>
        <w:jc w:val="center"/>
        <w:rPr>
          <w:rFonts w:ascii="Times New Roman" w:eastAsia="Times New Roman" w:hAnsi="Times New Roman"/>
          <w:bCs/>
          <w:i/>
          <w:sz w:val="28"/>
          <w:szCs w:val="28"/>
        </w:rPr>
      </w:pPr>
      <w:r w:rsidRPr="00736DB3">
        <w:rPr>
          <w:rFonts w:ascii="Times New Roman" w:eastAsia="Times New Roman" w:hAnsi="Times New Roman"/>
          <w:sz w:val="28"/>
          <w:szCs w:val="28"/>
        </w:rPr>
        <w:t>пос. Электроизолятор,</w:t>
      </w:r>
      <w:r w:rsidRPr="00736DB3">
        <w:rPr>
          <w:rFonts w:ascii="Times New Roman" w:eastAsia="Times New Roman" w:hAnsi="Times New Roman"/>
          <w:bCs/>
          <w:i/>
          <w:sz w:val="28"/>
          <w:szCs w:val="28"/>
        </w:rPr>
        <w:t xml:space="preserve"> </w:t>
      </w:r>
    </w:p>
    <w:p w:rsidR="00554406" w:rsidRPr="00D94FAA" w:rsidRDefault="00D94FAA" w:rsidP="00D94FAA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2024</w:t>
      </w:r>
      <w:r w:rsidR="00554406" w:rsidRPr="00736DB3">
        <w:rPr>
          <w:rFonts w:ascii="Times New Roman" w:eastAsia="Times New Roman" w:hAnsi="Times New Roman"/>
          <w:bCs/>
          <w:sz w:val="28"/>
          <w:szCs w:val="28"/>
        </w:rPr>
        <w:t xml:space="preserve"> г.</w:t>
      </w:r>
      <w:r>
        <w:rPr>
          <w:rFonts w:ascii="Times New Roman" w:eastAsia="Times New Roman" w:hAnsi="Times New Roman"/>
          <w:bCs/>
          <w:sz w:val="28"/>
          <w:szCs w:val="28"/>
        </w:rPr>
        <w:br w:type="page"/>
      </w:r>
    </w:p>
    <w:p w:rsidR="00554406" w:rsidRPr="00A83932" w:rsidRDefault="00554406" w:rsidP="00AD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/>
        <w:rPr>
          <w:rFonts w:ascii="Times New Roman" w:eastAsia="Times New Roman" w:hAnsi="Times New Roman"/>
          <w:spacing w:val="-5"/>
          <w:sz w:val="28"/>
          <w:szCs w:val="28"/>
        </w:rPr>
      </w:pPr>
      <w:r w:rsidRPr="00A83932">
        <w:rPr>
          <w:rFonts w:ascii="Times New Roman" w:eastAsia="Times New Roman" w:hAnsi="Times New Roman"/>
          <w:bCs/>
          <w:sz w:val="28"/>
          <w:szCs w:val="28"/>
        </w:rPr>
        <w:lastRenderedPageBreak/>
        <w:t>П</w:t>
      </w:r>
      <w:r w:rsidRPr="00A83932">
        <w:rPr>
          <w:rFonts w:ascii="Times New Roman" w:eastAsia="Times New Roman" w:hAnsi="Times New Roman"/>
          <w:sz w:val="28"/>
          <w:szCs w:val="28"/>
        </w:rPr>
        <w:t>рограмма профессионального модуля</w:t>
      </w:r>
      <w:r w:rsidRPr="00A83932">
        <w:rPr>
          <w:rFonts w:ascii="Times New Roman" w:eastAsia="Times New Roman" w:hAnsi="Times New Roman"/>
          <w:caps/>
          <w:sz w:val="28"/>
          <w:szCs w:val="28"/>
        </w:rPr>
        <w:t xml:space="preserve"> </w:t>
      </w:r>
      <w:r w:rsidRPr="00A83932">
        <w:rPr>
          <w:rFonts w:ascii="Times New Roman" w:eastAsia="Times New Roman" w:hAnsi="Times New Roman"/>
          <w:sz w:val="28"/>
          <w:szCs w:val="28"/>
        </w:rPr>
        <w:t>разработана</w:t>
      </w:r>
      <w:r w:rsidR="00A83932" w:rsidRPr="00A83932">
        <w:rPr>
          <w:sz w:val="28"/>
          <w:szCs w:val="28"/>
        </w:rPr>
        <w:t xml:space="preserve"> </w:t>
      </w:r>
      <w:r w:rsidR="00A83932" w:rsidRPr="00A83932">
        <w:rPr>
          <w:rFonts w:ascii="Times New Roman" w:hAnsi="Times New Roman" w:cs="Times New Roman"/>
          <w:sz w:val="28"/>
          <w:szCs w:val="28"/>
        </w:rPr>
        <w:t>на основе примерной программы «</w:t>
      </w:r>
      <w:r w:rsidR="00A83932" w:rsidRPr="00A83932">
        <w:rPr>
          <w:rFonts w:ascii="Times New Roman" w:eastAsia="Times New Roman" w:hAnsi="Times New Roman"/>
          <w:sz w:val="28"/>
          <w:szCs w:val="28"/>
        </w:rPr>
        <w:t>ПМ.01 Организация художественно</w:t>
      </w:r>
      <w:r w:rsidR="00D21A12" w:rsidRPr="00D21A12">
        <w:rPr>
          <w:rFonts w:ascii="Times New Roman" w:eastAsia="Times New Roman" w:hAnsi="Times New Roman"/>
          <w:b/>
          <w:sz w:val="28"/>
          <w:szCs w:val="28"/>
        </w:rPr>
        <w:t>-</w:t>
      </w:r>
      <w:r w:rsidR="00A83932" w:rsidRPr="00A83932">
        <w:rPr>
          <w:rFonts w:ascii="Times New Roman" w:eastAsia="Times New Roman" w:hAnsi="Times New Roman"/>
          <w:sz w:val="28"/>
          <w:szCs w:val="28"/>
        </w:rPr>
        <w:t>творческой деятельности»</w:t>
      </w:r>
      <w:r w:rsidRPr="00A83932">
        <w:rPr>
          <w:rFonts w:ascii="Times New Roman" w:eastAsia="Times New Roman" w:hAnsi="Times New Roman"/>
          <w:sz w:val="28"/>
          <w:szCs w:val="28"/>
        </w:rPr>
        <w:t xml:space="preserve"> </w:t>
      </w:r>
      <w:r w:rsidRPr="00A83932">
        <w:rPr>
          <w:rFonts w:ascii="Times New Roman" w:eastAsia="Times New Roman" w:hAnsi="Times New Roman"/>
          <w:spacing w:val="-5"/>
          <w:sz w:val="28"/>
          <w:szCs w:val="28"/>
          <w:highlight w:val="white"/>
        </w:rPr>
        <w:t xml:space="preserve">в соответствии </w:t>
      </w:r>
      <w:r w:rsidR="00A83932" w:rsidRPr="00A83932">
        <w:rPr>
          <w:rFonts w:ascii="Times New Roman" w:eastAsia="Times New Roman" w:hAnsi="Times New Roman"/>
          <w:spacing w:val="-5"/>
          <w:sz w:val="28"/>
          <w:szCs w:val="28"/>
        </w:rPr>
        <w:t xml:space="preserve">с </w:t>
      </w:r>
      <w:r w:rsidRPr="00A83932">
        <w:rPr>
          <w:rFonts w:ascii="Times New Roman" w:eastAsia="Times New Roman" w:hAnsi="Times New Roman"/>
          <w:spacing w:val="-5"/>
          <w:sz w:val="28"/>
          <w:szCs w:val="28"/>
        </w:rPr>
        <w:t xml:space="preserve">ФГОС </w:t>
      </w:r>
      <w:r w:rsidR="00A83932" w:rsidRPr="00A83932">
        <w:rPr>
          <w:rFonts w:ascii="Times New Roman" w:eastAsia="Times New Roman" w:hAnsi="Times New Roman"/>
          <w:sz w:val="28"/>
          <w:szCs w:val="28"/>
        </w:rPr>
        <w:t>СПО утверждё</w:t>
      </w:r>
      <w:r w:rsidRPr="00A83932">
        <w:rPr>
          <w:rFonts w:ascii="Times New Roman" w:eastAsia="Times New Roman" w:hAnsi="Times New Roman"/>
          <w:sz w:val="28"/>
          <w:szCs w:val="28"/>
        </w:rPr>
        <w:t>нного Приказом Министерства образования и науки Российской Федерации от «</w:t>
      </w:r>
      <w:r w:rsidR="00A83932" w:rsidRPr="00A83932">
        <w:rPr>
          <w:rFonts w:ascii="Times New Roman" w:eastAsia="Times New Roman" w:hAnsi="Times New Roman"/>
          <w:sz w:val="28"/>
          <w:szCs w:val="28"/>
        </w:rPr>
        <w:t>12</w:t>
      </w:r>
      <w:r w:rsidRPr="00A83932">
        <w:rPr>
          <w:rFonts w:ascii="Times New Roman" w:eastAsia="Times New Roman" w:hAnsi="Times New Roman"/>
          <w:sz w:val="28"/>
          <w:szCs w:val="28"/>
        </w:rPr>
        <w:t xml:space="preserve">» </w:t>
      </w:r>
      <w:r w:rsidR="00A83932">
        <w:rPr>
          <w:rFonts w:ascii="Times New Roman" w:eastAsia="Times New Roman" w:hAnsi="Times New Roman"/>
          <w:sz w:val="28"/>
          <w:szCs w:val="28"/>
        </w:rPr>
        <w:t>декабря 2022г. № 1099</w:t>
      </w:r>
      <w:r w:rsidRPr="00A83932">
        <w:rPr>
          <w:rFonts w:ascii="Times New Roman" w:eastAsia="Times New Roman" w:hAnsi="Times New Roman"/>
          <w:sz w:val="28"/>
          <w:szCs w:val="28"/>
        </w:rPr>
        <w:t>,</w:t>
      </w:r>
    </w:p>
    <w:p w:rsidR="00554406" w:rsidRPr="00A83932" w:rsidRDefault="00554406" w:rsidP="00AD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</w:rPr>
      </w:pPr>
      <w:r w:rsidRPr="00A83932">
        <w:rPr>
          <w:rFonts w:ascii="Times New Roman" w:eastAsia="Times New Roman" w:hAnsi="Times New Roman"/>
          <w:sz w:val="28"/>
          <w:szCs w:val="28"/>
        </w:rPr>
        <w:t>по специальности 51.02.01 Народное худож</w:t>
      </w:r>
      <w:r w:rsidR="00A83932">
        <w:rPr>
          <w:rFonts w:ascii="Times New Roman" w:eastAsia="Times New Roman" w:hAnsi="Times New Roman"/>
          <w:sz w:val="28"/>
          <w:szCs w:val="28"/>
        </w:rPr>
        <w:t>ественное творчество (по видам),</w:t>
      </w:r>
      <w:r w:rsidRPr="00A83932">
        <w:rPr>
          <w:rFonts w:ascii="Times New Roman" w:eastAsia="Times New Roman" w:hAnsi="Times New Roman"/>
          <w:sz w:val="28"/>
          <w:szCs w:val="28"/>
        </w:rPr>
        <w:t xml:space="preserve"> (базовая подготовка)</w:t>
      </w:r>
    </w:p>
    <w:p w:rsidR="00554406" w:rsidRPr="0078418A" w:rsidRDefault="00554406" w:rsidP="00554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554406" w:rsidRPr="00E03255" w:rsidRDefault="00554406" w:rsidP="00E0325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spacing w:val="-8"/>
          <w:sz w:val="28"/>
          <w:szCs w:val="28"/>
          <w:highlight w:val="white"/>
        </w:rPr>
      </w:pPr>
      <w:r w:rsidRPr="00E03255">
        <w:rPr>
          <w:rFonts w:ascii="Times New Roman" w:eastAsia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«</w:t>
      </w:r>
      <w:r w:rsidR="00D52167">
        <w:rPr>
          <w:rFonts w:ascii="Times New Roman" w:eastAsia="Times New Roman" w:hAnsi="Times New Roman"/>
          <w:spacing w:val="-8"/>
          <w:sz w:val="28"/>
          <w:szCs w:val="28"/>
        </w:rPr>
        <w:t>П</w:t>
      </w:r>
      <w:r w:rsidR="00D52167" w:rsidRPr="00D52167">
        <w:rPr>
          <w:rFonts w:ascii="Times New Roman" w:eastAsia="Times New Roman" w:hAnsi="Times New Roman"/>
          <w:spacing w:val="-8"/>
          <w:sz w:val="28"/>
          <w:szCs w:val="28"/>
        </w:rPr>
        <w:t>р</w:t>
      </w:r>
      <w:r w:rsidR="00D52167">
        <w:rPr>
          <w:rFonts w:ascii="Times New Roman" w:eastAsia="Times New Roman" w:hAnsi="Times New Roman"/>
          <w:spacing w:val="-8"/>
          <w:sz w:val="28"/>
          <w:szCs w:val="28"/>
        </w:rPr>
        <w:t>офессиональных учебных циклов по</w:t>
      </w:r>
      <w:r w:rsidR="00D52167" w:rsidRPr="00D52167">
        <w:rPr>
          <w:rFonts w:ascii="Times New Roman" w:eastAsia="Times New Roman" w:hAnsi="Times New Roman"/>
          <w:spacing w:val="-8"/>
          <w:sz w:val="28"/>
          <w:szCs w:val="28"/>
        </w:rPr>
        <w:t xml:space="preserve"> специальности 51.02.01 Народное художе</w:t>
      </w:r>
      <w:r w:rsidR="00D52167">
        <w:rPr>
          <w:rFonts w:ascii="Times New Roman" w:eastAsia="Times New Roman" w:hAnsi="Times New Roman"/>
          <w:spacing w:val="-8"/>
          <w:sz w:val="28"/>
          <w:szCs w:val="28"/>
        </w:rPr>
        <w:t>ственное творчество (по видам)</w:t>
      </w:r>
      <w:r w:rsidRPr="00E03255">
        <w:rPr>
          <w:rFonts w:ascii="Times New Roman" w:eastAsia="Times New Roman" w:hAnsi="Times New Roman"/>
          <w:i/>
          <w:spacing w:val="-8"/>
          <w:sz w:val="28"/>
          <w:szCs w:val="28"/>
          <w:highlight w:val="white"/>
        </w:rPr>
        <w:t>»</w:t>
      </w:r>
      <w:r w:rsidRPr="00E03255">
        <w:rPr>
          <w:rFonts w:ascii="Times New Roman" w:eastAsia="Times New Roman" w:hAnsi="Times New Roman"/>
          <w:spacing w:val="-8"/>
          <w:sz w:val="28"/>
          <w:szCs w:val="28"/>
          <w:highlight w:val="white"/>
        </w:rPr>
        <w:t>.</w:t>
      </w:r>
    </w:p>
    <w:p w:rsidR="00554406" w:rsidRPr="0078418A" w:rsidRDefault="00554406" w:rsidP="0055440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spacing w:val="-8"/>
          <w:sz w:val="28"/>
          <w:szCs w:val="28"/>
          <w:highlight w:val="white"/>
        </w:rPr>
      </w:pPr>
      <w:r w:rsidRPr="0078418A">
        <w:rPr>
          <w:rFonts w:ascii="Times New Roman" w:eastAsia="Times New Roman" w:hAnsi="Times New Roman"/>
          <w:spacing w:val="-8"/>
          <w:sz w:val="28"/>
          <w:szCs w:val="28"/>
          <w:highlight w:val="white"/>
        </w:rPr>
        <w:t>Протокол № ___</w:t>
      </w:r>
    </w:p>
    <w:p w:rsidR="00554406" w:rsidRPr="0078418A" w:rsidRDefault="00554406" w:rsidP="0055440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spacing w:val="-8"/>
          <w:sz w:val="28"/>
          <w:szCs w:val="28"/>
          <w:highlight w:val="white"/>
        </w:rPr>
      </w:pPr>
      <w:r w:rsidRPr="0078418A">
        <w:rPr>
          <w:rFonts w:ascii="Times New Roman" w:eastAsia="Times New Roman" w:hAnsi="Times New Roman"/>
          <w:spacing w:val="-5"/>
          <w:sz w:val="28"/>
          <w:szCs w:val="28"/>
          <w:highlight w:val="white"/>
        </w:rPr>
        <w:t xml:space="preserve">от  « </w:t>
      </w:r>
      <w:r w:rsidRPr="0078418A">
        <w:rPr>
          <w:rFonts w:ascii="Times New Roman" w:eastAsia="Times New Roman" w:hAnsi="Times New Roman"/>
          <w:spacing w:val="-5"/>
          <w:sz w:val="28"/>
          <w:szCs w:val="28"/>
          <w:highlight w:val="white"/>
          <w:u w:val="single"/>
        </w:rPr>
        <w:t xml:space="preserve">    </w:t>
      </w:r>
      <w:r w:rsidRPr="0078418A">
        <w:rPr>
          <w:rFonts w:ascii="Times New Roman" w:eastAsia="Times New Roman" w:hAnsi="Times New Roman"/>
          <w:spacing w:val="-5"/>
          <w:sz w:val="28"/>
          <w:szCs w:val="28"/>
          <w:highlight w:val="white"/>
        </w:rPr>
        <w:t xml:space="preserve"> »   </w:t>
      </w:r>
      <w:r w:rsidRPr="0078418A">
        <w:rPr>
          <w:rFonts w:ascii="Times New Roman" w:eastAsia="Times New Roman" w:hAnsi="Times New Roman"/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78418A">
        <w:rPr>
          <w:rFonts w:ascii="Times New Roman" w:eastAsia="Times New Roman" w:hAnsi="Times New Roman"/>
          <w:spacing w:val="-5"/>
          <w:sz w:val="28"/>
          <w:szCs w:val="28"/>
          <w:highlight w:val="white"/>
        </w:rPr>
        <w:t xml:space="preserve"> </w:t>
      </w:r>
      <w:r w:rsidR="00011683">
        <w:rPr>
          <w:rFonts w:ascii="Times New Roman" w:eastAsia="Times New Roman" w:hAnsi="Times New Roman"/>
          <w:spacing w:val="-5"/>
          <w:sz w:val="28"/>
          <w:szCs w:val="28"/>
          <w:highlight w:val="white"/>
        </w:rPr>
        <w:t>20</w:t>
      </w:r>
      <w:r w:rsidR="00D907D8" w:rsidRPr="00D907D8">
        <w:rPr>
          <w:rFonts w:ascii="Times New Roman" w:eastAsia="Times New Roman" w:hAnsi="Times New Roman"/>
          <w:spacing w:val="-5"/>
          <w:sz w:val="28"/>
          <w:szCs w:val="28"/>
        </w:rPr>
        <w:t>__</w:t>
      </w:r>
      <w:r w:rsidRPr="0078418A">
        <w:rPr>
          <w:rFonts w:ascii="Times New Roman" w:eastAsia="Times New Roman" w:hAnsi="Times New Roman"/>
          <w:spacing w:val="-5"/>
          <w:sz w:val="28"/>
          <w:szCs w:val="28"/>
          <w:highlight w:val="white"/>
        </w:rPr>
        <w:t>г.</w:t>
      </w:r>
    </w:p>
    <w:p w:rsidR="00554406" w:rsidRPr="0078418A" w:rsidRDefault="00554406" w:rsidP="00554406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pacing w:val="-8"/>
          <w:sz w:val="28"/>
          <w:szCs w:val="28"/>
        </w:rPr>
      </w:pPr>
      <w:r w:rsidRPr="0078418A">
        <w:rPr>
          <w:rFonts w:ascii="Times New Roman" w:eastAsia="Times New Roman" w:hAnsi="Times New Roman"/>
          <w:spacing w:val="-8"/>
          <w:sz w:val="28"/>
          <w:szCs w:val="28"/>
          <w:highlight w:val="white"/>
        </w:rPr>
        <w:t>Председатель ЦК</w:t>
      </w:r>
    </w:p>
    <w:p w:rsidR="00554406" w:rsidRPr="0078418A" w:rsidRDefault="00884D2C" w:rsidP="00554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Зайцева В.И</w:t>
      </w:r>
      <w:r w:rsidR="00554406" w:rsidRPr="0078418A">
        <w:rPr>
          <w:rFonts w:ascii="Times New Roman" w:eastAsia="Times New Roman" w:hAnsi="Times New Roman"/>
          <w:sz w:val="28"/>
          <w:szCs w:val="28"/>
        </w:rPr>
        <w:t>.____________</w:t>
      </w:r>
    </w:p>
    <w:p w:rsidR="00554406" w:rsidRPr="00D94FAA" w:rsidRDefault="00554406" w:rsidP="00554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8418A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="00D94FAA"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D94FAA" w:rsidRPr="00D94FAA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D94FAA">
        <w:rPr>
          <w:rFonts w:ascii="Times New Roman" w:eastAsia="Times New Roman" w:hAnsi="Times New Roman"/>
          <w:sz w:val="24"/>
          <w:szCs w:val="24"/>
        </w:rPr>
        <w:t>(подпись)</w:t>
      </w:r>
    </w:p>
    <w:p w:rsidR="00554406" w:rsidRPr="0078418A" w:rsidRDefault="00554406" w:rsidP="00554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54406" w:rsidRPr="0078418A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54406" w:rsidRPr="0078418A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54406" w:rsidRPr="0078418A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54406" w:rsidRPr="0078418A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616CC" w:rsidRDefault="00554406" w:rsidP="00554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8418A">
        <w:rPr>
          <w:rFonts w:ascii="Times New Roman" w:eastAsia="Times New Roman" w:hAnsi="Times New Roman"/>
          <w:sz w:val="28"/>
          <w:szCs w:val="28"/>
        </w:rPr>
        <w:t>Автор</w:t>
      </w:r>
      <w:r w:rsidR="00D94FAA">
        <w:rPr>
          <w:rFonts w:ascii="Times New Roman" w:eastAsia="Times New Roman" w:hAnsi="Times New Roman"/>
          <w:sz w:val="28"/>
          <w:szCs w:val="28"/>
        </w:rPr>
        <w:t>ы-составители</w:t>
      </w:r>
      <w:r w:rsidRPr="0078418A">
        <w:rPr>
          <w:rFonts w:ascii="Times New Roman" w:eastAsia="Times New Roman" w:hAnsi="Times New Roman"/>
          <w:sz w:val="28"/>
          <w:szCs w:val="28"/>
        </w:rPr>
        <w:t xml:space="preserve">: </w:t>
      </w:r>
      <w:r w:rsidR="00226205">
        <w:rPr>
          <w:rFonts w:ascii="Times New Roman" w:eastAsia="Times New Roman" w:hAnsi="Times New Roman" w:cs="Times New Roman"/>
          <w:sz w:val="28"/>
          <w:szCs w:val="28"/>
        </w:rPr>
        <w:t>Б</w:t>
      </w:r>
      <w:r w:rsidR="00C616CC" w:rsidRPr="00C616CC">
        <w:rPr>
          <w:rFonts w:ascii="Times New Roman" w:eastAsia="Times New Roman" w:hAnsi="Times New Roman" w:cs="Times New Roman"/>
          <w:sz w:val="28"/>
          <w:szCs w:val="28"/>
        </w:rPr>
        <w:t>оботов Роман Алексеевич</w:t>
      </w:r>
      <w:r w:rsidR="007754B1">
        <w:rPr>
          <w:rFonts w:ascii="Times New Roman" w:eastAsia="Times New Roman" w:hAnsi="Times New Roman" w:cs="Times New Roman"/>
          <w:sz w:val="28"/>
          <w:szCs w:val="28"/>
        </w:rPr>
        <w:t>, преподаватель</w:t>
      </w:r>
      <w:r w:rsidR="00C616CC" w:rsidRPr="00C616C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554406" w:rsidRPr="0078418A" w:rsidRDefault="00AD63FD" w:rsidP="00AD6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Колледжа ФГБОУ ВО «ГГУ», Воронов Александр Владимирович, </w:t>
      </w:r>
      <w:r w:rsidRPr="00AD63FD">
        <w:rPr>
          <w:rFonts w:ascii="Times New Roman" w:eastAsia="Times New Roman" w:hAnsi="Times New Roman"/>
          <w:sz w:val="28"/>
          <w:szCs w:val="28"/>
        </w:rPr>
        <w:t>преподаватель Колледжа ФГБОУ ВО «ГГУ»,</w:t>
      </w:r>
    </w:p>
    <w:p w:rsidR="00554406" w:rsidRPr="00D94FAA" w:rsidRDefault="00D94FAA" w:rsidP="00D94F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54406" w:rsidRDefault="00554406" w:rsidP="0055440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-41"/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83390" w:rsidRPr="007714C2" w:rsidTr="00683390">
        <w:trPr>
          <w:trHeight w:val="931"/>
        </w:trPr>
        <w:tc>
          <w:tcPr>
            <w:tcW w:w="9007" w:type="dxa"/>
            <w:shd w:val="clear" w:color="auto" w:fill="auto"/>
          </w:tcPr>
          <w:p w:rsidR="00683390" w:rsidRPr="007714C2" w:rsidRDefault="00AD63FD" w:rsidP="00D94FAA">
            <w:pPr>
              <w:keepNext/>
              <w:autoSpaceDE w:val="0"/>
              <w:autoSpaceDN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Содержание</w:t>
            </w:r>
          </w:p>
          <w:p w:rsidR="00683390" w:rsidRPr="007714C2" w:rsidRDefault="00683390" w:rsidP="00683390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  <w:p w:rsidR="00683390" w:rsidRPr="007714C2" w:rsidRDefault="00D94FAA" w:rsidP="00683390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1. Общая характеристика</w:t>
            </w:r>
            <w:r w:rsidR="00683390" w:rsidRPr="007714C2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 рабочей ПРОГРАММЫ ПРОФЕССИОНАЛЬНОГО МОДУЛЯ</w:t>
            </w:r>
          </w:p>
          <w:p w:rsidR="00683390" w:rsidRPr="007714C2" w:rsidRDefault="00683390" w:rsidP="00683390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83390" w:rsidRPr="007714C2" w:rsidRDefault="00683390" w:rsidP="00683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714C2">
              <w:rPr>
                <w:rFonts w:ascii="Times New Roman" w:eastAsia="Times New Roman" w:hAnsi="Times New Roman"/>
                <w:sz w:val="28"/>
                <w:szCs w:val="28"/>
              </w:rPr>
              <w:t>стр.</w:t>
            </w:r>
          </w:p>
          <w:p w:rsidR="00683390" w:rsidRPr="007714C2" w:rsidRDefault="00683390" w:rsidP="00683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390" w:rsidRPr="007714C2" w:rsidRDefault="00683390" w:rsidP="006833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4</w:t>
            </w:r>
          </w:p>
        </w:tc>
      </w:tr>
      <w:tr w:rsidR="00683390" w:rsidRPr="007714C2" w:rsidTr="00683390">
        <w:trPr>
          <w:trHeight w:val="594"/>
        </w:trPr>
        <w:tc>
          <w:tcPr>
            <w:tcW w:w="9007" w:type="dxa"/>
            <w:shd w:val="clear" w:color="auto" w:fill="auto"/>
          </w:tcPr>
          <w:p w:rsidR="00683390" w:rsidRPr="007714C2" w:rsidRDefault="00683390" w:rsidP="00683390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2</w:t>
            </w:r>
            <w:r w:rsidRPr="007714C2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. СТРУКТУРА и </w:t>
            </w:r>
            <w:r w:rsidR="00AD63FD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Содержание учебного материала</w:t>
            </w:r>
            <w:r w:rsidRPr="007714C2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 профессионального модуля</w:t>
            </w:r>
          </w:p>
          <w:p w:rsidR="00683390" w:rsidRPr="007714C2" w:rsidRDefault="00683390" w:rsidP="00683390">
            <w:pPr>
              <w:spacing w:after="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83390" w:rsidRPr="007714C2" w:rsidRDefault="00754499" w:rsidP="00683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83390" w:rsidRPr="007714C2" w:rsidTr="00683390">
        <w:trPr>
          <w:trHeight w:val="692"/>
        </w:trPr>
        <w:tc>
          <w:tcPr>
            <w:tcW w:w="9007" w:type="dxa"/>
            <w:shd w:val="clear" w:color="auto" w:fill="auto"/>
          </w:tcPr>
          <w:p w:rsidR="00683390" w:rsidRPr="007714C2" w:rsidRDefault="00683390" w:rsidP="00683390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3.</w:t>
            </w:r>
            <w:r w:rsidRPr="007714C2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 условия реализации программы ПРОФЕССИОНАЛЬНОГО МОДУЛЯ</w:t>
            </w:r>
          </w:p>
          <w:p w:rsidR="00683390" w:rsidRPr="007714C2" w:rsidRDefault="00683390" w:rsidP="00683390">
            <w:pPr>
              <w:spacing w:after="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83390" w:rsidRPr="007714C2" w:rsidRDefault="00852020" w:rsidP="00683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="005063F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683390" w:rsidRPr="007714C2" w:rsidTr="00683390">
        <w:trPr>
          <w:trHeight w:val="692"/>
        </w:trPr>
        <w:tc>
          <w:tcPr>
            <w:tcW w:w="9007" w:type="dxa"/>
            <w:shd w:val="clear" w:color="auto" w:fill="auto"/>
          </w:tcPr>
          <w:p w:rsidR="00683390" w:rsidRPr="007714C2" w:rsidRDefault="00683390" w:rsidP="00683390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4</w:t>
            </w:r>
            <w:r w:rsidRPr="007714C2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. Контроль и оценка результатов освоения профессионального модуля (вида профессиональной деятельности</w:t>
            </w:r>
            <w:r w:rsidRPr="007714C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 w:rsidRPr="007714C2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683390" w:rsidRPr="007714C2" w:rsidRDefault="00683390" w:rsidP="00683390">
            <w:pPr>
              <w:spacing w:after="0"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683390" w:rsidRPr="007714C2" w:rsidRDefault="00852020" w:rsidP="00683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="005063FB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</w:tbl>
    <w:p w:rsidR="00D94FAA" w:rsidRDefault="00D94FAA" w:rsidP="00D21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4FAA" w:rsidRDefault="00D94FA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683390" w:rsidRDefault="00683390" w:rsidP="00D21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44CFB" w:rsidRPr="00D21A12" w:rsidRDefault="00D21A12" w:rsidP="00AD6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D21A1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1. ОБЩАЯ ХАРАКТЕРИСТИКА РАБОЧЕЙ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</w:t>
      </w:r>
      <w:r w:rsidR="0068339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</w:t>
      </w:r>
      <w:r w:rsidRPr="00D21A12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ПРОГРАММЫ ПРОФЕССИОНАЛЬНОГО МОДУЛЯ</w:t>
      </w:r>
    </w:p>
    <w:p w:rsidR="00FC6DCF" w:rsidRPr="00683390" w:rsidRDefault="00FC6DCF" w:rsidP="00AD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CFB" w:rsidRPr="00D21A12" w:rsidRDefault="00683390" w:rsidP="00AD63FD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1.1. </w:t>
      </w:r>
      <w:r w:rsidR="00444CFB" w:rsidRPr="00D21A12">
        <w:rPr>
          <w:rFonts w:ascii="Times New Roman" w:eastAsia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007F45" w:rsidRDefault="00444CFB" w:rsidP="00007F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44CFB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профессионального модуля (далее рабочая программа) – является частью основной профессиональной образовательной программы в соответствии с ФГОС по специальности (специальностям) СПО </w:t>
      </w:r>
      <w:r w:rsidR="00683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F45" w:rsidRPr="00007F45">
        <w:rPr>
          <w:rFonts w:ascii="Times New Roman" w:eastAsia="Times New Roman" w:hAnsi="Times New Roman" w:cs="Times New Roman"/>
          <w:sz w:val="28"/>
          <w:szCs w:val="28"/>
          <w:u w:val="single"/>
        </w:rPr>
        <w:t>ПМ</w:t>
      </w:r>
      <w:r w:rsidR="00D94FAA">
        <w:rPr>
          <w:rFonts w:ascii="Times New Roman" w:eastAsia="Times New Roman" w:hAnsi="Times New Roman" w:cs="Times New Roman"/>
          <w:sz w:val="28"/>
          <w:szCs w:val="28"/>
          <w:u w:val="single"/>
        </w:rPr>
        <w:t>.01 ОРГАНИЗАЦИЯ ХУДОЖЕСТВЕННО-</w:t>
      </w:r>
      <w:r w:rsidR="00007F45" w:rsidRPr="00007F45">
        <w:rPr>
          <w:rFonts w:ascii="Times New Roman" w:eastAsia="Times New Roman" w:hAnsi="Times New Roman" w:cs="Times New Roman"/>
          <w:sz w:val="28"/>
          <w:szCs w:val="28"/>
          <w:u w:val="single"/>
        </w:rPr>
        <w:t>ТВОРЧЕСКОЙ ДЕЯТЕЛЬНОСТИ</w:t>
      </w:r>
      <w:r w:rsidR="00007F45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</w:p>
    <w:p w:rsidR="00444CFB" w:rsidRDefault="00444CFB" w:rsidP="00007F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CFB">
        <w:rPr>
          <w:rFonts w:ascii="Times New Roman" w:eastAsia="Times New Roman" w:hAnsi="Times New Roman" w:cs="Times New Roman"/>
          <w:sz w:val="28"/>
          <w:szCs w:val="28"/>
        </w:rPr>
        <w:t>Рабочая программа профессионального модуля (далее - программа ПМ)  является частью программы подготовки специалистов среднего звена по специальности 51.02.01 Народно</w:t>
      </w:r>
      <w:r w:rsidR="00D21A12">
        <w:rPr>
          <w:rFonts w:ascii="Times New Roman" w:eastAsia="Times New Roman" w:hAnsi="Times New Roman" w:cs="Times New Roman"/>
          <w:sz w:val="28"/>
          <w:szCs w:val="28"/>
        </w:rPr>
        <w:t xml:space="preserve">е художественное творчество (по видам) </w:t>
      </w:r>
      <w:r w:rsidRPr="00444CFB">
        <w:rPr>
          <w:rFonts w:ascii="Times New Roman" w:eastAsia="Times New Roman" w:hAnsi="Times New Roman" w:cs="Times New Roman"/>
          <w:sz w:val="28"/>
          <w:szCs w:val="28"/>
        </w:rPr>
        <w:t>в части освоении основного вида профессиональной деятельности:</w:t>
      </w:r>
      <w:r w:rsidR="009B4279" w:rsidRPr="009B4279">
        <w:rPr>
          <w:rFonts w:ascii="Times New Roman" w:eastAsia="Times New Roman" w:hAnsi="Times New Roman"/>
          <w:sz w:val="28"/>
          <w:szCs w:val="28"/>
        </w:rPr>
        <w:t xml:space="preserve"> </w:t>
      </w:r>
      <w:r w:rsidR="009B4279">
        <w:rPr>
          <w:rFonts w:ascii="Times New Roman" w:eastAsia="Times New Roman" w:hAnsi="Times New Roman"/>
          <w:sz w:val="28"/>
          <w:szCs w:val="28"/>
        </w:rPr>
        <w:t>о</w:t>
      </w:r>
      <w:r w:rsidR="009B4279" w:rsidRPr="00A83932">
        <w:rPr>
          <w:rFonts w:ascii="Times New Roman" w:eastAsia="Times New Roman" w:hAnsi="Times New Roman"/>
          <w:sz w:val="28"/>
          <w:szCs w:val="28"/>
        </w:rPr>
        <w:t>рганизация художественно</w:t>
      </w:r>
      <w:r w:rsidR="009B4279">
        <w:rPr>
          <w:rFonts w:ascii="Times New Roman" w:eastAsia="Times New Roman" w:hAnsi="Times New Roman"/>
          <w:sz w:val="28"/>
          <w:szCs w:val="28"/>
        </w:rPr>
        <w:t xml:space="preserve"> </w:t>
      </w:r>
      <w:r w:rsidR="009B4279" w:rsidRPr="00D21A12">
        <w:rPr>
          <w:rFonts w:ascii="Times New Roman" w:eastAsia="Times New Roman" w:hAnsi="Times New Roman"/>
          <w:b/>
          <w:sz w:val="28"/>
          <w:szCs w:val="28"/>
        </w:rPr>
        <w:t xml:space="preserve">- </w:t>
      </w:r>
      <w:r w:rsidR="009B4279" w:rsidRPr="00A83932">
        <w:rPr>
          <w:rFonts w:ascii="Times New Roman" w:eastAsia="Times New Roman" w:hAnsi="Times New Roman"/>
          <w:sz w:val="28"/>
          <w:szCs w:val="28"/>
        </w:rPr>
        <w:t>творческой деятельности</w:t>
      </w:r>
      <w:r w:rsidRPr="00444CFB">
        <w:rPr>
          <w:rFonts w:ascii="Times New Roman" w:eastAsia="Times New Roman" w:hAnsi="Times New Roman" w:cs="Times New Roman"/>
          <w:sz w:val="28"/>
          <w:szCs w:val="28"/>
        </w:rPr>
        <w:t xml:space="preserve"> и соответствующ</w:t>
      </w:r>
      <w:r w:rsidR="00D21A12">
        <w:rPr>
          <w:rFonts w:ascii="Times New Roman" w:eastAsia="Times New Roman" w:hAnsi="Times New Roman" w:cs="Times New Roman"/>
          <w:sz w:val="28"/>
          <w:szCs w:val="28"/>
        </w:rPr>
        <w:t>их профессиональных компетенций (ПК)</w:t>
      </w:r>
    </w:p>
    <w:p w:rsidR="00683390" w:rsidRDefault="00683390" w:rsidP="00AD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1A12" w:rsidRPr="00D21A12" w:rsidRDefault="00D21A12" w:rsidP="00D21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A12">
        <w:rPr>
          <w:rFonts w:ascii="Times New Roman" w:eastAsia="Times New Roman" w:hAnsi="Times New Roman" w:cs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D21A12" w:rsidRDefault="00D21A12" w:rsidP="00D21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A12">
        <w:rPr>
          <w:rFonts w:ascii="Times New Roman" w:eastAsia="Times New Roman" w:hAnsi="Times New Roman" w:cs="Times New Roman"/>
          <w:sz w:val="28"/>
          <w:szCs w:val="28"/>
        </w:rPr>
        <w:t>1.1.1. Перечень общих компетенций</w:t>
      </w:r>
    </w:p>
    <w:p w:rsidR="00BF765A" w:rsidRDefault="00BF765A" w:rsidP="00BF7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BF765A" w:rsidRPr="00BF765A" w:rsidTr="00E0638F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общих компетенций</w:t>
            </w:r>
          </w:p>
        </w:tc>
      </w:tr>
      <w:tr w:rsidR="00BF765A" w:rsidRPr="00BF765A" w:rsidTr="00E0638F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F765A" w:rsidRPr="00BF765A" w:rsidTr="00E0638F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 интерпретации информации, и информационные технологии для выполнения задач профессиональной деятельности</w:t>
            </w:r>
          </w:p>
        </w:tc>
      </w:tr>
      <w:tr w:rsidR="00BF765A" w:rsidRPr="00BF765A" w:rsidTr="00E0638F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 реализовывать собственное профессиональное и личностное развитие, предпринимательскую деятельность в профессиональной сфере, использовать знания по</w:t>
            </w:r>
            <w:r w:rsidR="00D94F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правовой и</w:t>
            </w: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</w:t>
            </w:r>
          </w:p>
        </w:tc>
      </w:tr>
      <w:tr w:rsidR="00BF765A" w:rsidRPr="00BF765A" w:rsidTr="00E0638F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 работать в коллективе и команде</w:t>
            </w:r>
          </w:p>
        </w:tc>
      </w:tr>
      <w:tr w:rsidR="00BF765A" w:rsidRPr="00BF765A" w:rsidTr="00E0638F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 письменную коммуникацию на государственном языке Российской Федерации с учетом особенностей социального и культурного контекста</w:t>
            </w:r>
          </w:p>
        </w:tc>
      </w:tr>
      <w:tr w:rsidR="00983581" w:rsidRPr="00BF765A" w:rsidTr="00E0638F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581" w:rsidRPr="00BF765A" w:rsidRDefault="00983581" w:rsidP="00BF76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81" w:rsidRPr="00983581" w:rsidRDefault="00983581" w:rsidP="0098358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</w:t>
            </w:r>
            <w:r w:rsidR="00FE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цию, демонстрировать осознанное </w:t>
            </w: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</w:t>
            </w:r>
            <w:r w:rsidR="00FE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венных ценностей, в том числе с </w:t>
            </w: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 гармонизации межнациональных и межрелигиозных отношений, применять стандарты</w:t>
            </w:r>
          </w:p>
          <w:p w:rsidR="00983581" w:rsidRPr="00BF765A" w:rsidRDefault="00983581" w:rsidP="0098358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антикоррупционного поведения</w:t>
            </w:r>
          </w:p>
        </w:tc>
      </w:tr>
      <w:tr w:rsidR="00983581" w:rsidRPr="00BF765A" w:rsidTr="00E0638F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581" w:rsidRPr="00BF765A" w:rsidRDefault="00983581" w:rsidP="00BF76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81" w:rsidRPr="00BF765A" w:rsidRDefault="00983581" w:rsidP="0098358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</w:t>
            </w:r>
            <w:r w:rsidR="00FE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ы, ресурсосбережению, применять </w:t>
            </w: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</w:t>
            </w:r>
            <w:r w:rsidR="00FE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дства, эффективно действовать в </w:t>
            </w: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</w:tr>
      <w:tr w:rsidR="00983581" w:rsidRPr="00BF765A" w:rsidTr="00E0638F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581" w:rsidRPr="00BF765A" w:rsidRDefault="00983581" w:rsidP="00BF76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81" w:rsidRPr="00BF765A" w:rsidRDefault="00983581" w:rsidP="0098358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</w:t>
            </w:r>
            <w:r w:rsidR="00FE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охранения и укрепления здоровья </w:t>
            </w: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профессиональной деятельности и поддержания</w:t>
            </w:r>
            <w:r w:rsidR="00FE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необходимого уровня физической</w:t>
            </w:r>
            <w:r w:rsidRPr="0098358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подготовленности</w:t>
            </w:r>
          </w:p>
        </w:tc>
      </w:tr>
      <w:tr w:rsidR="00BF765A" w:rsidRPr="00BF765A" w:rsidTr="00E0638F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 иностранном языках</w:t>
            </w:r>
          </w:p>
        </w:tc>
      </w:tr>
    </w:tbl>
    <w:p w:rsidR="00BF765A" w:rsidRPr="004416D6" w:rsidRDefault="00BF765A" w:rsidP="00D21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765A" w:rsidRPr="00D94FAA" w:rsidRDefault="00BF765A" w:rsidP="00BF765A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FAA">
        <w:rPr>
          <w:rFonts w:ascii="Times New Roman" w:eastAsia="Times New Roman" w:hAnsi="Times New Roman" w:cs="Times New Roman"/>
          <w:b/>
          <w:sz w:val="28"/>
          <w:szCs w:val="28"/>
        </w:rPr>
        <w:t xml:space="preserve">1.1.2. Перечень профессиональных компетенций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BF765A" w:rsidRPr="00BF765A" w:rsidTr="00E0638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0" w:name="_Toc91599798"/>
            <w:bookmarkStart w:id="1" w:name="_Toc126159181"/>
            <w:r w:rsidRPr="00BF765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  <w:bookmarkEnd w:id="0"/>
            <w:bookmarkEnd w:id="1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2" w:name="_Toc91599799"/>
            <w:bookmarkStart w:id="3" w:name="_Toc126159182"/>
            <w:r w:rsidRPr="00BF765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видов деятельности и профессиональных компетенций</w:t>
            </w:r>
            <w:bookmarkEnd w:id="2"/>
            <w:bookmarkEnd w:id="3"/>
          </w:p>
        </w:tc>
      </w:tr>
      <w:tr w:rsidR="00BF765A" w:rsidRPr="00BF765A" w:rsidTr="00E0638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Осуществлять организацию и подготовку любительских творческих коллективов и отдельных его участников к творческой и </w:t>
            </w:r>
            <w:r w:rsidRPr="00BF76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исполнительской </w:t>
            </w:r>
          </w:p>
          <w:p w:rsidR="00BF765A" w:rsidRPr="00BF765A" w:rsidRDefault="00BF765A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76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деятельности.</w:t>
            </w:r>
          </w:p>
        </w:tc>
      </w:tr>
      <w:tr w:rsidR="00BF765A" w:rsidRPr="00BF765A" w:rsidTr="00E0638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bookmarkStart w:id="4" w:name="_Toc91599802"/>
            <w:bookmarkStart w:id="5" w:name="_Toc126159185"/>
            <w:r w:rsidRPr="00BF76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ПК </w:t>
            </w:r>
            <w:r w:rsidR="003724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1.</w:t>
            </w:r>
            <w:r w:rsidRPr="00BF76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2.</w:t>
            </w:r>
            <w:bookmarkEnd w:id="4"/>
            <w:bookmarkEnd w:id="5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BF765A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Осуществлять поиск и реализацию лучших образцов народного художественного творчества в работе с </w:t>
            </w:r>
            <w:r w:rsidRPr="00BF76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любительским </w:t>
            </w:r>
          </w:p>
          <w:p w:rsidR="00BF765A" w:rsidRPr="00BF765A" w:rsidRDefault="00BF765A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творческим </w:t>
            </w:r>
            <w:r w:rsidRPr="00BF76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коллективом.</w:t>
            </w:r>
          </w:p>
        </w:tc>
      </w:tr>
      <w:tr w:rsidR="00BF765A" w:rsidRPr="00BF765A" w:rsidTr="00E0638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3724D2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bookmarkStart w:id="6" w:name="_Toc91599804"/>
            <w:bookmarkStart w:id="7" w:name="_Toc126159187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1.3</w:t>
            </w:r>
            <w:r w:rsidR="00BF765A" w:rsidRPr="00BF76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bookmarkEnd w:id="6"/>
            <w:bookmarkEnd w:id="7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3724D2" w:rsidP="003724D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724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Разрабатывать сценарные и постановочные планы, художественные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программы и </w:t>
            </w:r>
            <w:r w:rsidRPr="003724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творческие проекты.</w:t>
            </w:r>
          </w:p>
        </w:tc>
      </w:tr>
      <w:tr w:rsidR="00BF765A" w:rsidRPr="00BF765A" w:rsidTr="00E0638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68786C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bookmarkStart w:id="8" w:name="_Toc91599806"/>
            <w:bookmarkStart w:id="9" w:name="_Toc126159189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1.4</w:t>
            </w:r>
            <w:r w:rsidR="00BF765A" w:rsidRPr="00BF76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bookmarkEnd w:id="8"/>
            <w:bookmarkEnd w:id="9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65A" w:rsidRPr="00BF765A" w:rsidRDefault="0068786C" w:rsidP="0068786C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Осуществлять </w:t>
            </w:r>
            <w:r w:rsidRPr="006878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реализа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цию творческим коллективом художественных программ, постановок, </w:t>
            </w:r>
            <w:r w:rsidRPr="006878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проектов.</w:t>
            </w:r>
          </w:p>
        </w:tc>
      </w:tr>
      <w:tr w:rsidR="0068786C" w:rsidRPr="00BF765A" w:rsidTr="00E0638F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86C" w:rsidRDefault="0068786C" w:rsidP="00BF765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878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ПК 1.5.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86C" w:rsidRDefault="0068786C" w:rsidP="0068786C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Лично участвовать в качестве исполнителя в осуществляемых художественных программах, </w:t>
            </w:r>
            <w:r w:rsidRPr="006878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постановках, проектах.</w:t>
            </w:r>
          </w:p>
        </w:tc>
      </w:tr>
    </w:tbl>
    <w:p w:rsidR="00BF765A" w:rsidRPr="00BF765A" w:rsidRDefault="00BF765A" w:rsidP="00BF765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F765A" w:rsidRPr="00D94FAA" w:rsidRDefault="00AB639A" w:rsidP="00BF765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4FAA">
        <w:rPr>
          <w:rFonts w:ascii="Times New Roman" w:eastAsia="Times New Roman" w:hAnsi="Times New Roman" w:cs="Times New Roman"/>
          <w:b/>
          <w:bCs/>
          <w:sz w:val="28"/>
          <w:szCs w:val="28"/>
        </w:rPr>
        <w:t>1.1.3. В результате ос</w:t>
      </w:r>
      <w:r w:rsidR="00D94F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воения профессионального модуля </w:t>
      </w:r>
      <w:r w:rsidRPr="00D94FAA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обучающийся должен:</w:t>
      </w:r>
    </w:p>
    <w:p w:rsidR="00BF765A" w:rsidRPr="00AB639A" w:rsidRDefault="00BF765A" w:rsidP="00BF765A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C6DCF" w:rsidRPr="00E0638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638F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FC6DCF" w:rsidRPr="00FC6DCF" w:rsidRDefault="00FC6DCF" w:rsidP="00FC6D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6DC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подготовки сценария, постановки и монтажа видеофильмов различных жанров;</w:t>
      </w:r>
    </w:p>
    <w:p w:rsidR="00FC6DCF" w:rsidRPr="00FC6DCF" w:rsidRDefault="00FC6DCF" w:rsidP="00FC6D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C6DC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использования необходимых материалов и оборудования;</w:t>
      </w:r>
    </w:p>
    <w:p w:rsidR="00FC6DCF" w:rsidRPr="00FC6DCF" w:rsidRDefault="00FC6DCF" w:rsidP="00FC6D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работы с любительским творческим коллективом;</w:t>
      </w:r>
    </w:p>
    <w:p w:rsidR="00FC6DCF" w:rsidRPr="00E0638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638F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разрабатывать сценарий и постановочный план;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 xml:space="preserve">- осуществлять </w:t>
      </w:r>
      <w:r w:rsidR="005D1331" w:rsidRPr="00FC6DCF">
        <w:rPr>
          <w:rFonts w:ascii="Times New Roman" w:eastAsia="Times New Roman" w:hAnsi="Times New Roman" w:cs="Times New Roman"/>
          <w:bCs/>
          <w:sz w:val="28"/>
          <w:szCs w:val="28"/>
        </w:rPr>
        <w:t>съёмку</w:t>
      </w: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монтаж видеофильма;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заниматься постановочной работой;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пользоваться различными типами видеокамер и фотоаппаратов;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осуществлять фото- и видеосъемку в различных условиях;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использовать свет и цвет при создании композиций;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производить </w:t>
      </w:r>
      <w:r w:rsidR="00241586">
        <w:rPr>
          <w:rFonts w:ascii="Times New Roman" w:eastAsia="Times New Roman" w:hAnsi="Times New Roman" w:cs="Times New Roman"/>
          <w:bCs/>
          <w:sz w:val="28"/>
          <w:szCs w:val="28"/>
        </w:rPr>
        <w:t>видео</w:t>
      </w: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съемку в павильоне и на натуре;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производить обработку фото- и видеоматериалов;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использовать осветительную и звуковую аппаратуру;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проводить занятия по мастерству и технологии фото- и видеосъемки;</w:t>
      </w:r>
    </w:p>
    <w:p w:rsidR="00FC6DCF" w:rsidRPr="00E0638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638F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теоретические основы режиссуры, драматургии, сценарного мастерства;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основы драматургии фильма, жанры видеофильма;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монтажный метод работы с материалом;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теоретические и практические основы видеосъемки;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опыт работы выдающихся кинооператоров;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специфику съемки документального и игрового видеофильмов;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специфику режиссуры видеофильма, этапы работы над видеофильмом;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технологию видео и фотосъемки, аудио-видеомонтажа;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жанры искусства фотографии, теоретические основы фотокомпозиции;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выразительные средства и технические возможности совреме</w:t>
      </w:r>
      <w:r w:rsidR="00EB1592">
        <w:rPr>
          <w:rFonts w:ascii="Times New Roman" w:eastAsia="Times New Roman" w:hAnsi="Times New Roman" w:cs="Times New Roman"/>
          <w:bCs/>
          <w:sz w:val="28"/>
          <w:szCs w:val="28"/>
        </w:rPr>
        <w:t>нного кино</w:t>
      </w: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работы выдающихся </w:t>
      </w:r>
      <w:r w:rsidR="00241586">
        <w:rPr>
          <w:rFonts w:ascii="Times New Roman" w:eastAsia="Times New Roman" w:hAnsi="Times New Roman" w:cs="Times New Roman"/>
          <w:bCs/>
          <w:sz w:val="28"/>
          <w:szCs w:val="28"/>
        </w:rPr>
        <w:t>кино</w:t>
      </w: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мастеров; экспонометрию, репродукционную съемку; фото- и видеоап</w:t>
      </w:r>
      <w:r w:rsidR="007E264E">
        <w:rPr>
          <w:rFonts w:ascii="Times New Roman" w:eastAsia="Times New Roman" w:hAnsi="Times New Roman" w:cs="Times New Roman"/>
          <w:bCs/>
          <w:sz w:val="28"/>
          <w:szCs w:val="28"/>
        </w:rPr>
        <w:t>паратуру, фото и видеоматериалы</w:t>
      </w: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процессы обработки </w:t>
      </w:r>
      <w:r w:rsidR="00241586">
        <w:rPr>
          <w:rFonts w:ascii="Times New Roman" w:eastAsia="Times New Roman" w:hAnsi="Times New Roman" w:cs="Times New Roman"/>
          <w:bCs/>
          <w:sz w:val="28"/>
          <w:szCs w:val="28"/>
        </w:rPr>
        <w:t>видео</w:t>
      </w: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материалов;</w:t>
      </w:r>
    </w:p>
    <w:p w:rsidR="00FC6DCF" w:rsidRPr="00FC6DCF" w:rsidRDefault="00FC6DCF" w:rsidP="00FC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DCF">
        <w:rPr>
          <w:rFonts w:ascii="Times New Roman" w:eastAsia="Times New Roman" w:hAnsi="Times New Roman" w:cs="Times New Roman"/>
          <w:bCs/>
          <w:sz w:val="28"/>
          <w:szCs w:val="28"/>
        </w:rPr>
        <w:t>- принципы обучения фото- и видеосъемке</w:t>
      </w:r>
    </w:p>
    <w:p w:rsidR="004F1D98" w:rsidRPr="004F1D98" w:rsidRDefault="004F1D98" w:rsidP="004F1D98">
      <w:pPr>
        <w:pStyle w:val="s16"/>
        <w:spacing w:before="0" w:beforeAutospacing="0" w:after="0" w:afterAutospacing="0"/>
        <w:jc w:val="both"/>
        <w:rPr>
          <w:bCs/>
          <w:color w:val="000000"/>
        </w:rPr>
      </w:pPr>
    </w:p>
    <w:p w:rsidR="00330A62" w:rsidRDefault="00AC23C2" w:rsidP="00330A62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FC6DCF" w:rsidRPr="00FC6DCF">
        <w:rPr>
          <w:rFonts w:ascii="Times New Roman" w:hAnsi="Times New Roman" w:cs="Times New Roman"/>
          <w:b/>
          <w:sz w:val="28"/>
          <w:szCs w:val="28"/>
        </w:rPr>
        <w:t>. Рекомендуемое количество часов на освоение программы профессионального модуля:</w:t>
      </w:r>
    </w:p>
    <w:p w:rsidR="00D94FAA" w:rsidRPr="00FC6DCF" w:rsidRDefault="00D94FAA" w:rsidP="00330A62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A62" w:rsidRPr="007F1206" w:rsidRDefault="00330A62" w:rsidP="00AD63FD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206">
        <w:rPr>
          <w:rFonts w:ascii="Times New Roman" w:hAnsi="Times New Roman" w:cs="Times New Roman"/>
          <w:sz w:val="28"/>
          <w:szCs w:val="28"/>
        </w:rPr>
        <w:t xml:space="preserve">Всего  </w:t>
      </w:r>
      <w:r w:rsidR="0007061D">
        <w:rPr>
          <w:rFonts w:ascii="Times New Roman" w:hAnsi="Times New Roman" w:cs="Times New Roman"/>
          <w:sz w:val="28"/>
          <w:szCs w:val="28"/>
        </w:rPr>
        <w:t>1</w:t>
      </w:r>
      <w:r w:rsidR="00D94FAA">
        <w:rPr>
          <w:rFonts w:ascii="Times New Roman" w:hAnsi="Times New Roman" w:cs="Times New Roman"/>
          <w:sz w:val="28"/>
          <w:szCs w:val="28"/>
        </w:rPr>
        <w:t>802</w:t>
      </w:r>
      <w:r w:rsidR="00AD63FD">
        <w:rPr>
          <w:rFonts w:ascii="Times New Roman" w:hAnsi="Times New Roman" w:cs="Times New Roman"/>
          <w:sz w:val="28"/>
          <w:szCs w:val="28"/>
        </w:rPr>
        <w:t xml:space="preserve"> </w:t>
      </w:r>
      <w:r w:rsidR="00D94FAA">
        <w:rPr>
          <w:rFonts w:ascii="Times New Roman" w:hAnsi="Times New Roman" w:cs="Times New Roman"/>
          <w:sz w:val="28"/>
          <w:szCs w:val="28"/>
        </w:rPr>
        <w:t>часа</w:t>
      </w:r>
      <w:r w:rsidRPr="007F1206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30A62" w:rsidRPr="007F1206" w:rsidRDefault="00330A62" w:rsidP="00AD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206">
        <w:rPr>
          <w:rFonts w:ascii="Times New Roman" w:hAnsi="Times New Roman" w:cs="Times New Roman"/>
          <w:sz w:val="28"/>
          <w:szCs w:val="28"/>
        </w:rPr>
        <w:tab/>
        <w:t>максимальной учебной нагрузки обучающегося –</w:t>
      </w:r>
      <w:r w:rsidR="00163309">
        <w:rPr>
          <w:rFonts w:ascii="Times New Roman" w:hAnsi="Times New Roman" w:cs="Times New Roman"/>
          <w:sz w:val="28"/>
          <w:szCs w:val="28"/>
        </w:rPr>
        <w:t xml:space="preserve"> </w:t>
      </w:r>
      <w:r w:rsidR="00D94FAA">
        <w:rPr>
          <w:rFonts w:ascii="Times New Roman" w:hAnsi="Times New Roman" w:cs="Times New Roman"/>
          <w:sz w:val="28"/>
          <w:szCs w:val="28"/>
        </w:rPr>
        <w:t>1802</w:t>
      </w:r>
      <w:r w:rsidR="002C0CE6" w:rsidRPr="007F1206">
        <w:rPr>
          <w:rFonts w:ascii="Times New Roman" w:hAnsi="Times New Roman" w:cs="Times New Roman"/>
          <w:sz w:val="28"/>
          <w:szCs w:val="28"/>
        </w:rPr>
        <w:t xml:space="preserve"> </w:t>
      </w:r>
      <w:r w:rsidR="00D94FAA">
        <w:rPr>
          <w:rFonts w:ascii="Times New Roman" w:hAnsi="Times New Roman" w:cs="Times New Roman"/>
          <w:sz w:val="28"/>
          <w:szCs w:val="28"/>
        </w:rPr>
        <w:t>часа</w:t>
      </w:r>
      <w:r w:rsidRPr="007F1206">
        <w:rPr>
          <w:rFonts w:ascii="Times New Roman" w:hAnsi="Times New Roman" w:cs="Times New Roman"/>
          <w:sz w:val="28"/>
          <w:szCs w:val="28"/>
        </w:rPr>
        <w:t>, включая:</w:t>
      </w:r>
    </w:p>
    <w:p w:rsidR="00330A62" w:rsidRPr="007F1206" w:rsidRDefault="00330A62" w:rsidP="00AD6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206">
        <w:rPr>
          <w:rFonts w:ascii="Times New Roman" w:hAnsi="Times New Roman" w:cs="Times New Roman"/>
          <w:sz w:val="28"/>
          <w:szCs w:val="28"/>
        </w:rPr>
        <w:tab/>
        <w:t>обязательной аудиторной учебной нагрузки обучающегося –</w:t>
      </w:r>
      <w:r w:rsidR="00163309">
        <w:rPr>
          <w:rFonts w:ascii="Times New Roman" w:hAnsi="Times New Roman" w:cs="Times New Roman"/>
          <w:sz w:val="28"/>
          <w:szCs w:val="28"/>
        </w:rPr>
        <w:t xml:space="preserve"> </w:t>
      </w:r>
      <w:r w:rsidR="00D94FAA">
        <w:rPr>
          <w:rFonts w:ascii="Times New Roman" w:hAnsi="Times New Roman" w:cs="Times New Roman"/>
          <w:sz w:val="28"/>
          <w:szCs w:val="28"/>
        </w:rPr>
        <w:t>1262</w:t>
      </w:r>
      <w:r w:rsidR="00AD63FD">
        <w:rPr>
          <w:rFonts w:ascii="Times New Roman" w:hAnsi="Times New Roman" w:cs="Times New Roman"/>
          <w:sz w:val="28"/>
          <w:szCs w:val="28"/>
        </w:rPr>
        <w:t xml:space="preserve"> </w:t>
      </w:r>
      <w:r w:rsidR="00D94FAA">
        <w:rPr>
          <w:rFonts w:ascii="Times New Roman" w:hAnsi="Times New Roman" w:cs="Times New Roman"/>
          <w:sz w:val="28"/>
          <w:szCs w:val="28"/>
        </w:rPr>
        <w:t>часа</w:t>
      </w:r>
      <w:r w:rsidRPr="007F1206">
        <w:rPr>
          <w:rFonts w:ascii="Times New Roman" w:hAnsi="Times New Roman" w:cs="Times New Roman"/>
          <w:sz w:val="28"/>
          <w:szCs w:val="28"/>
        </w:rPr>
        <w:t>;</w:t>
      </w:r>
    </w:p>
    <w:p w:rsidR="00330A62" w:rsidRPr="007F1206" w:rsidRDefault="00330A62" w:rsidP="00330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206">
        <w:rPr>
          <w:rFonts w:ascii="Times New Roman" w:hAnsi="Times New Roman" w:cs="Times New Roman"/>
          <w:sz w:val="28"/>
          <w:szCs w:val="28"/>
        </w:rPr>
        <w:tab/>
        <w:t>самостоятельной работы обучающегося –</w:t>
      </w:r>
      <w:r w:rsidR="00163309">
        <w:rPr>
          <w:rFonts w:ascii="Times New Roman" w:hAnsi="Times New Roman" w:cs="Times New Roman"/>
          <w:sz w:val="28"/>
          <w:szCs w:val="28"/>
        </w:rPr>
        <w:t xml:space="preserve"> </w:t>
      </w:r>
      <w:r w:rsidR="00D94FAA">
        <w:rPr>
          <w:rFonts w:ascii="Times New Roman" w:hAnsi="Times New Roman" w:cs="Times New Roman"/>
          <w:sz w:val="28"/>
          <w:szCs w:val="28"/>
        </w:rPr>
        <w:t>54 часа</w:t>
      </w:r>
      <w:r w:rsidR="0007061D">
        <w:rPr>
          <w:rFonts w:ascii="Times New Roman" w:hAnsi="Times New Roman" w:cs="Times New Roman"/>
          <w:sz w:val="28"/>
          <w:szCs w:val="28"/>
        </w:rPr>
        <w:t>;</w:t>
      </w:r>
    </w:p>
    <w:p w:rsidR="00512721" w:rsidRDefault="00512721" w:rsidP="00330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20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029EF" w:rsidRPr="00F029EF">
        <w:rPr>
          <w:rFonts w:ascii="Times New Roman" w:hAnsi="Times New Roman" w:cs="Times New Roman"/>
          <w:sz w:val="28"/>
          <w:szCs w:val="28"/>
        </w:rPr>
        <w:t xml:space="preserve">учебной и производственной практики </w:t>
      </w:r>
      <w:r w:rsidRPr="007F1206">
        <w:rPr>
          <w:rFonts w:ascii="Times New Roman" w:hAnsi="Times New Roman" w:cs="Times New Roman"/>
          <w:sz w:val="28"/>
          <w:szCs w:val="28"/>
        </w:rPr>
        <w:t>–</w:t>
      </w:r>
      <w:r w:rsidR="00951C9E" w:rsidRPr="007F1206">
        <w:rPr>
          <w:rFonts w:ascii="Times New Roman" w:hAnsi="Times New Roman" w:cs="Times New Roman"/>
          <w:sz w:val="28"/>
          <w:szCs w:val="28"/>
        </w:rPr>
        <w:t xml:space="preserve">    </w:t>
      </w:r>
      <w:r w:rsidR="00163309">
        <w:rPr>
          <w:rFonts w:ascii="Times New Roman" w:hAnsi="Times New Roman" w:cs="Times New Roman"/>
          <w:sz w:val="28"/>
          <w:szCs w:val="28"/>
        </w:rPr>
        <w:t>432</w:t>
      </w:r>
      <w:r w:rsidR="00951C9E" w:rsidRPr="007F1206">
        <w:rPr>
          <w:rFonts w:ascii="Times New Roman" w:hAnsi="Times New Roman" w:cs="Times New Roman"/>
          <w:sz w:val="28"/>
          <w:szCs w:val="28"/>
        </w:rPr>
        <w:t xml:space="preserve">  </w:t>
      </w:r>
      <w:r w:rsidR="00D94FAA">
        <w:rPr>
          <w:rFonts w:ascii="Times New Roman" w:hAnsi="Times New Roman" w:cs="Times New Roman"/>
          <w:sz w:val="28"/>
          <w:szCs w:val="28"/>
        </w:rPr>
        <w:t>часа</w:t>
      </w:r>
      <w:r w:rsidR="00EC1617">
        <w:rPr>
          <w:rFonts w:ascii="Times New Roman" w:hAnsi="Times New Roman" w:cs="Times New Roman"/>
          <w:sz w:val="28"/>
          <w:szCs w:val="28"/>
        </w:rPr>
        <w:t>;</w:t>
      </w:r>
    </w:p>
    <w:p w:rsidR="001E6089" w:rsidRPr="00D63FF3" w:rsidRDefault="00EC1617" w:rsidP="0068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caps/>
        </w:rPr>
        <w:sectPr w:rsidR="001E6089" w:rsidRPr="00D63FF3" w:rsidSect="00C45B72">
          <w:footerReference w:type="default" r:id="rId8"/>
          <w:pgSz w:w="11907" w:h="16840" w:code="9"/>
          <w:pgMar w:top="851" w:right="851" w:bottom="851" w:left="1701" w:header="709" w:footer="709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промежу</w:t>
      </w:r>
      <w:r w:rsidR="00683390">
        <w:rPr>
          <w:rFonts w:ascii="Times New Roman" w:hAnsi="Times New Roman" w:cs="Times New Roman"/>
          <w:sz w:val="28"/>
          <w:szCs w:val="28"/>
        </w:rPr>
        <w:t xml:space="preserve">точной аттестации – </w:t>
      </w:r>
      <w:r w:rsidR="00AD63FD">
        <w:rPr>
          <w:rFonts w:ascii="Times New Roman" w:hAnsi="Times New Roman" w:cs="Times New Roman"/>
          <w:sz w:val="28"/>
          <w:szCs w:val="28"/>
        </w:rPr>
        <w:t>5</w:t>
      </w:r>
      <w:r w:rsidR="00683390">
        <w:rPr>
          <w:rFonts w:ascii="Times New Roman" w:hAnsi="Times New Roman" w:cs="Times New Roman"/>
          <w:sz w:val="28"/>
          <w:szCs w:val="28"/>
        </w:rPr>
        <w:t>4 час</w:t>
      </w:r>
      <w:r w:rsidR="00AD63FD">
        <w:rPr>
          <w:rFonts w:ascii="Times New Roman" w:hAnsi="Times New Roman" w:cs="Times New Roman"/>
          <w:sz w:val="28"/>
          <w:szCs w:val="28"/>
        </w:rPr>
        <w:t>а</w:t>
      </w:r>
      <w:r w:rsidR="00683390">
        <w:rPr>
          <w:rFonts w:ascii="Times New Roman" w:hAnsi="Times New Roman" w:cs="Times New Roman"/>
          <w:sz w:val="28"/>
          <w:szCs w:val="28"/>
        </w:rPr>
        <w:t>.</w:t>
      </w:r>
    </w:p>
    <w:p w:rsidR="006E0F7E" w:rsidRDefault="006E0F7E" w:rsidP="00CC5A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E0F7E" w:rsidRDefault="006E0F7E" w:rsidP="006E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E0F7E" w:rsidRPr="006E0F7E" w:rsidRDefault="005063FB" w:rsidP="006E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</w:t>
      </w:r>
      <w:r w:rsidR="00AB1460"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  <w:r w:rsidR="006E0F7E" w:rsidRPr="006E0F7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. СТРУКТУРА и </w:t>
      </w:r>
      <w:r w:rsidR="00AD63FD">
        <w:rPr>
          <w:rFonts w:ascii="Times New Roman" w:eastAsia="Times New Roman" w:hAnsi="Times New Roman" w:cs="Times New Roman"/>
          <w:b/>
          <w:caps/>
          <w:sz w:val="28"/>
          <w:szCs w:val="28"/>
        </w:rPr>
        <w:t>Содержание учебного материала</w:t>
      </w:r>
      <w:r w:rsidR="006E0F7E" w:rsidRPr="006E0F7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профессионального модуля</w:t>
      </w:r>
    </w:p>
    <w:p w:rsidR="006E0F7E" w:rsidRPr="006E0F7E" w:rsidRDefault="005063FB" w:rsidP="006E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</w:t>
      </w:r>
      <w:r w:rsidR="00AB146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E0F7E" w:rsidRPr="006E0F7E">
        <w:rPr>
          <w:rFonts w:ascii="Times New Roman" w:eastAsia="Times New Roman" w:hAnsi="Times New Roman" w:cs="Times New Roman"/>
          <w:b/>
          <w:sz w:val="28"/>
          <w:szCs w:val="28"/>
        </w:rPr>
        <w:t xml:space="preserve">.1. Тематический план профессионального модуля </w:t>
      </w:r>
    </w:p>
    <w:tbl>
      <w:tblPr>
        <w:tblW w:w="57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0"/>
        <w:gridCol w:w="2138"/>
        <w:gridCol w:w="1114"/>
        <w:gridCol w:w="769"/>
        <w:gridCol w:w="1481"/>
        <w:gridCol w:w="1792"/>
        <w:gridCol w:w="769"/>
        <w:gridCol w:w="1792"/>
        <w:gridCol w:w="909"/>
        <w:gridCol w:w="1130"/>
        <w:gridCol w:w="2125"/>
      </w:tblGrid>
      <w:tr w:rsidR="006E0F7E" w:rsidRPr="006E0F7E" w:rsidTr="00581E92">
        <w:trPr>
          <w:trHeight w:val="435"/>
        </w:trPr>
        <w:tc>
          <w:tcPr>
            <w:tcW w:w="4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0F7E" w:rsidRPr="006E0F7E" w:rsidRDefault="006E0F7E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F1798" w:rsidRPr="00DF1798" w:rsidRDefault="00DF1798" w:rsidP="00DF17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F1798">
              <w:rPr>
                <w:rFonts w:ascii="Times New Roman" w:eastAsia="Times New Roman" w:hAnsi="Times New Roman" w:cs="Times New Roman"/>
                <w:b/>
              </w:rPr>
              <w:t>Коды профес</w:t>
            </w:r>
          </w:p>
          <w:p w:rsidR="00DF1798" w:rsidRPr="00DF1798" w:rsidRDefault="00DF1798" w:rsidP="00DF17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F1798">
              <w:rPr>
                <w:rFonts w:ascii="Times New Roman" w:eastAsia="Times New Roman" w:hAnsi="Times New Roman" w:cs="Times New Roman"/>
                <w:b/>
              </w:rPr>
              <w:t>сиональных</w:t>
            </w:r>
          </w:p>
          <w:p w:rsidR="006E0F7E" w:rsidRPr="006E0F7E" w:rsidRDefault="00DF1798" w:rsidP="00DF17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F1798">
              <w:rPr>
                <w:rFonts w:ascii="Times New Roman" w:eastAsia="Times New Roman" w:hAnsi="Times New Roman" w:cs="Times New Roman"/>
                <w:b/>
              </w:rPr>
              <w:t>компетенций</w:t>
            </w:r>
          </w:p>
        </w:tc>
        <w:tc>
          <w:tcPr>
            <w:tcW w:w="68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0F7E" w:rsidRPr="006E0F7E" w:rsidRDefault="006E0F7E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0F7E" w:rsidRPr="006E0F7E" w:rsidRDefault="006E0F7E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Всего часов</w:t>
            </w:r>
          </w:p>
          <w:p w:rsidR="006E0F7E" w:rsidRPr="006E0F7E" w:rsidRDefault="006E0F7E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2414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0F7E" w:rsidRPr="006E0F7E" w:rsidRDefault="006E0F7E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4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E0F7E" w:rsidRPr="006E0F7E" w:rsidRDefault="006E0F7E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Практика </w:t>
            </w:r>
          </w:p>
        </w:tc>
      </w:tr>
      <w:tr w:rsidR="00581E92" w:rsidRPr="006E0F7E" w:rsidTr="00581E92">
        <w:trPr>
          <w:trHeight w:val="435"/>
        </w:trPr>
        <w:tc>
          <w:tcPr>
            <w:tcW w:w="49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8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29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82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Промежуто-чная аттестация</w:t>
            </w:r>
          </w:p>
        </w:tc>
        <w:tc>
          <w:tcPr>
            <w:tcW w:w="3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Учебная,</w:t>
            </w:r>
          </w:p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68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581E92" w:rsidRPr="006E0F7E" w:rsidRDefault="00581E92" w:rsidP="006E0F7E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  <w:p w:rsidR="00581E92" w:rsidRPr="006E0F7E" w:rsidRDefault="00581E92" w:rsidP="006E0F7E">
            <w:pPr>
              <w:widowControl w:val="0"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581E92" w:rsidRPr="006E0F7E" w:rsidTr="00581E92">
        <w:trPr>
          <w:trHeight w:val="390"/>
        </w:trPr>
        <w:tc>
          <w:tcPr>
            <w:tcW w:w="4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92" w:rsidRPr="006E0F7E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Всего,</w:t>
            </w:r>
          </w:p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4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т.ч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.,</w:t>
            </w: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лекции, </w:t>
            </w: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практические занятия,</w:t>
            </w:r>
          </w:p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F604FC" w:rsidRDefault="00581E92" w:rsidP="00F604F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 т.ч., </w:t>
            </w:r>
            <w:r w:rsidRPr="00F60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индивидуальный проект,</w:t>
            </w:r>
          </w:p>
          <w:p w:rsidR="00581E92" w:rsidRPr="00F604FC" w:rsidRDefault="00581E92" w:rsidP="00F604F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604FC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Всего,</w:t>
            </w:r>
          </w:p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 т.ч.,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индивидуальный проект</w:t>
            </w: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</w:p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1E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581E92" w:rsidRPr="00581E92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1E92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36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1E92" w:rsidRPr="006E0F7E" w:rsidTr="00581E92">
        <w:trPr>
          <w:trHeight w:val="390"/>
        </w:trPr>
        <w:tc>
          <w:tcPr>
            <w:tcW w:w="4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1E92" w:rsidRPr="006E0F7E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581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6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8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581E92" w:rsidRPr="006E0F7E" w:rsidTr="00581E92">
        <w:tc>
          <w:tcPr>
            <w:tcW w:w="49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92" w:rsidRPr="00DF1798" w:rsidRDefault="00D70E39" w:rsidP="00DF17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1 - 9</w:t>
            </w:r>
            <w:r w:rsidR="00581E92" w:rsidRPr="00DF179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81E92" w:rsidRPr="00DF1798" w:rsidRDefault="00D70E39" w:rsidP="00DF17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1.1 - 3.3</w:t>
            </w:r>
          </w:p>
        </w:tc>
        <w:tc>
          <w:tcPr>
            <w:tcW w:w="6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FD185D" w:rsidP="00A85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1. Мастерство видеосъемки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FD185D" w:rsidP="00FD18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369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92" w:rsidRPr="006E0F7E" w:rsidRDefault="00FD185D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344</w:t>
            </w:r>
          </w:p>
        </w:tc>
        <w:tc>
          <w:tcPr>
            <w:tcW w:w="476" w:type="pct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92" w:rsidRPr="006E0F7E" w:rsidRDefault="00FD185D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344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4F2DDA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F2D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92" w:rsidRPr="004F2DDA" w:rsidRDefault="00FD185D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81E92" w:rsidRPr="004F2DDA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F2D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4F2DDA" w:rsidRDefault="00FD185D" w:rsidP="00581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4F2DDA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4F2DDA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1E92" w:rsidRPr="006E0F7E" w:rsidTr="00581E92">
        <w:trPr>
          <w:trHeight w:val="264"/>
        </w:trPr>
        <w:tc>
          <w:tcPr>
            <w:tcW w:w="49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92" w:rsidRPr="00DF1798" w:rsidRDefault="00D70E39" w:rsidP="00DF17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1 - 9</w:t>
            </w:r>
            <w:r w:rsidR="00581E92" w:rsidRPr="00DF179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81E92" w:rsidRPr="00DF1798" w:rsidRDefault="00D70E39" w:rsidP="00DF17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1.1 - 3.3</w:t>
            </w:r>
          </w:p>
        </w:tc>
        <w:tc>
          <w:tcPr>
            <w:tcW w:w="6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FD185D" w:rsidP="00FD1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2. Режиссура видеофильма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FD185D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218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92" w:rsidRPr="006E0F7E" w:rsidRDefault="00FD185D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199</w:t>
            </w:r>
          </w:p>
        </w:tc>
        <w:tc>
          <w:tcPr>
            <w:tcW w:w="47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E92" w:rsidRPr="005B7722" w:rsidRDefault="00FD185D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199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1208FE" w:rsidRDefault="00581E92" w:rsidP="006E0F7E">
            <w:pPr>
              <w:widowControl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8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92" w:rsidRPr="008F2731" w:rsidRDefault="00FD185D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81E92" w:rsidRPr="001208FE" w:rsidRDefault="00581E92" w:rsidP="006E0F7E">
            <w:pPr>
              <w:widowControl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8F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581E92" w:rsidRPr="001208FE" w:rsidRDefault="00FD185D" w:rsidP="00581E92">
            <w:pPr>
              <w:widowControl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81E92" w:rsidRPr="006E0F7E" w:rsidRDefault="00581E92" w:rsidP="006E0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1E92" w:rsidRPr="006E0F7E" w:rsidTr="00581E92">
        <w:tc>
          <w:tcPr>
            <w:tcW w:w="4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1E92" w:rsidRPr="00DF1798" w:rsidRDefault="00D70E39" w:rsidP="00DF17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1 - 9</w:t>
            </w:r>
          </w:p>
          <w:p w:rsidR="00581E92" w:rsidRPr="00DF1798" w:rsidRDefault="00D70E39" w:rsidP="00DF17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1.1 - 3.3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FD185D" w:rsidP="00A85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Раздел 3. Сценарное мастерство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FD185D" w:rsidP="00696A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92" w:rsidRPr="006E0F7E" w:rsidRDefault="00FD185D" w:rsidP="0028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92" w:rsidRPr="005B7722" w:rsidRDefault="00FD185D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81E92" w:rsidRPr="008F2731" w:rsidRDefault="00FD185D" w:rsidP="002814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widowControl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81E92" w:rsidRPr="002C0199" w:rsidRDefault="00FD185D" w:rsidP="006E0F7E">
            <w:pPr>
              <w:widowControl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18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1E92" w:rsidRPr="006E0F7E" w:rsidTr="00581E92">
        <w:trPr>
          <w:trHeight w:val="1597"/>
        </w:trPr>
        <w:tc>
          <w:tcPr>
            <w:tcW w:w="4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92" w:rsidRPr="00DF1798" w:rsidRDefault="00D70E39" w:rsidP="00DF17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1 – 9</w:t>
            </w:r>
          </w:p>
          <w:p w:rsidR="00581E92" w:rsidRPr="00DF1798" w:rsidRDefault="00D70E39" w:rsidP="00DF179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 – 3.3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6E0F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часов </w:t>
            </w:r>
            <w:r w:rsidRPr="006E0F7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(если предусмотрена</w:t>
            </w:r>
            <w:r w:rsidRPr="006E0F7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6E0F7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81E92" w:rsidRPr="006E0F7E" w:rsidRDefault="002C0199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432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581E92" w:rsidRPr="008F2731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581E92" w:rsidRPr="008F2731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81E92" w:rsidRPr="006E0F7E" w:rsidRDefault="00581E92" w:rsidP="005F1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432</w:t>
            </w:r>
          </w:p>
        </w:tc>
      </w:tr>
      <w:tr w:rsidR="00581E92" w:rsidRPr="006E0F7E" w:rsidTr="00581E92">
        <w:trPr>
          <w:trHeight w:val="48"/>
        </w:trPr>
        <w:tc>
          <w:tcPr>
            <w:tcW w:w="4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92" w:rsidRPr="006E0F7E" w:rsidRDefault="00581E92" w:rsidP="006E0F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E0F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581E92" w:rsidP="004F2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1083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599</w:t>
            </w:r>
          </w:p>
        </w:tc>
        <w:tc>
          <w:tcPr>
            <w:tcW w:w="4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EE2924" w:rsidRDefault="00581E92" w:rsidP="0016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EE2924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1E92" w:rsidRPr="008F2731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81E92" w:rsidRPr="00EE2924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581E92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81E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81E92" w:rsidRPr="006E0F7E" w:rsidRDefault="00581E92" w:rsidP="006E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432</w:t>
            </w:r>
          </w:p>
        </w:tc>
      </w:tr>
    </w:tbl>
    <w:p w:rsidR="006E0F7E" w:rsidRPr="006E0F7E" w:rsidRDefault="006E0F7E" w:rsidP="006E0F7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30A62" w:rsidRPr="00D63FF3" w:rsidRDefault="00330A62" w:rsidP="00D63FF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  <w:sectPr w:rsidR="00330A62" w:rsidRPr="00D63FF3" w:rsidSect="00D87DCD">
          <w:pgSz w:w="16840" w:h="11907" w:orient="landscape"/>
          <w:pgMar w:top="426" w:right="2948" w:bottom="567" w:left="567" w:header="709" w:footer="709" w:gutter="0"/>
          <w:cols w:space="720"/>
        </w:sectPr>
      </w:pPr>
    </w:p>
    <w:p w:rsidR="001C6F2B" w:rsidRPr="00D94FAA" w:rsidRDefault="00AD63FD" w:rsidP="00D94F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</w:rPr>
      </w:pPr>
      <w:r w:rsidRPr="00D94FAA">
        <w:rPr>
          <w:rFonts w:ascii="Times New Roman" w:eastAsia="Times New Roman" w:hAnsi="Times New Roman" w:cs="Times New Roman"/>
          <w:bCs w:val="0"/>
          <w:color w:val="auto"/>
        </w:rPr>
        <w:t>2</w:t>
      </w:r>
      <w:r w:rsidR="004D3605" w:rsidRPr="00D94FAA">
        <w:rPr>
          <w:rFonts w:ascii="Times New Roman" w:eastAsia="Times New Roman" w:hAnsi="Times New Roman" w:cs="Times New Roman"/>
          <w:bCs w:val="0"/>
          <w:color w:val="auto"/>
        </w:rPr>
        <w:t xml:space="preserve">.2. </w:t>
      </w:r>
      <w:r w:rsidR="00C11776" w:rsidRPr="00D94FAA">
        <w:rPr>
          <w:rFonts w:ascii="Times New Roman" w:eastAsia="Times New Roman" w:hAnsi="Times New Roman" w:cs="Times New Roman"/>
          <w:bCs w:val="0"/>
          <w:color w:val="auto"/>
        </w:rPr>
        <w:t xml:space="preserve">Тематический план и </w:t>
      </w:r>
      <w:r w:rsidRPr="00D94FAA">
        <w:rPr>
          <w:rFonts w:ascii="Times New Roman" w:eastAsia="Times New Roman" w:hAnsi="Times New Roman" w:cs="Times New Roman"/>
          <w:bCs w:val="0"/>
          <w:color w:val="auto"/>
        </w:rPr>
        <w:t>Содержание учебного материала</w:t>
      </w:r>
      <w:r w:rsidR="00C11776" w:rsidRPr="00D94FAA">
        <w:rPr>
          <w:rFonts w:ascii="Times New Roman" w:eastAsia="Times New Roman" w:hAnsi="Times New Roman" w:cs="Times New Roman"/>
          <w:bCs w:val="0"/>
          <w:color w:val="auto"/>
        </w:rPr>
        <w:t xml:space="preserve"> профессионального модуля (ПМ)</w:t>
      </w:r>
    </w:p>
    <w:tbl>
      <w:tblPr>
        <w:tblStyle w:val="a9"/>
        <w:tblW w:w="161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567"/>
        <w:gridCol w:w="430"/>
        <w:gridCol w:w="23"/>
        <w:gridCol w:w="23"/>
        <w:gridCol w:w="11"/>
        <w:gridCol w:w="142"/>
        <w:gridCol w:w="167"/>
        <w:gridCol w:w="23"/>
        <w:gridCol w:w="32"/>
        <w:gridCol w:w="7938"/>
        <w:gridCol w:w="1984"/>
        <w:gridCol w:w="1984"/>
      </w:tblGrid>
      <w:tr w:rsidR="00007F45" w:rsidRPr="00AD63FD" w:rsidTr="00007F4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45" w:rsidRPr="00863268" w:rsidRDefault="00007F45" w:rsidP="00AD63FD">
            <w:pPr>
              <w:spacing w:after="160"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63268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45" w:rsidRPr="00863268" w:rsidRDefault="00007F45" w:rsidP="00AD63FD">
            <w:pPr>
              <w:spacing w:after="160"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63268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863268">
              <w:rPr>
                <w:rFonts w:eastAsia="Calibri"/>
                <w:b/>
                <w:bCs/>
                <w:i/>
                <w:sz w:val="24"/>
                <w:szCs w:val="24"/>
                <w:lang w:eastAsia="en-US"/>
              </w:rPr>
              <w:t xml:space="preserve"> (если предусмотрены)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45" w:rsidRPr="00863268" w:rsidRDefault="00007F45" w:rsidP="00AD63FD">
            <w:pPr>
              <w:spacing w:after="1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863268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863268" w:rsidRDefault="00007F45" w:rsidP="00AD63FD">
            <w:pPr>
              <w:spacing w:after="16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Уровень освоения</w:t>
            </w:r>
          </w:p>
        </w:tc>
      </w:tr>
      <w:tr w:rsidR="00007F45" w:rsidRPr="00AD63FD" w:rsidTr="00007F4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69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МДК 01.01. Мастерство фотосъёмки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37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Раздел 1. Фотокомпозиция. История фотографии.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281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Cs/>
                <w:sz w:val="24"/>
                <w:szCs w:val="24"/>
                <w:lang w:eastAsia="en-US"/>
              </w:rPr>
              <w:t xml:space="preserve">Тема 1.1. </w:t>
            </w: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Основные изобразительные средства фотографии. 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3C202B">
        <w:trPr>
          <w:trHeight w:val="18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Понятие «Фотокомпозиция».Объект съемки и объективные сложности его изображения.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ПК 1.1.-1-5</w:t>
            </w:r>
          </w:p>
        </w:tc>
      </w:tr>
      <w:tr w:rsidR="00007F45" w:rsidRPr="00AD63FD" w:rsidTr="003C202B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Дисциплина «Фотокомпозиция», ее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>Содержание</w:t>
            </w: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, связь с другими дисциплинами и роль в подготовке специалистов по специализации «Фотовидеотворчество».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3C202B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Роль правил и законов композиции в создании произведений фотоискусства. Сложности, возникающие перед фотографом при отображении окружающего мира на фотоснимке.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6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 2. </w:t>
            </w:r>
          </w:p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Линейное построение фотоснимка. 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97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Влияние характера линий на восприятие фотоснимка. Горизонтальное построение.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Вертикальное построение. Диагональное построение. Построение по замкнутой фигуре.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97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Замкнутые и разомкнутые композиции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Влияние линий на передачу пространства.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97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Роль линий в фотографии.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Воздействие линий на восприятие зрителем фотокартины.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Передача с помощью линий состояния покоя и движения, беспокойства и спокойствия.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1.3. </w:t>
            </w:r>
          </w:p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Знакомство с творчеством выдающихся фотомастеров А. Адамса, А. Стиглеца, А.Аведона, А.Родченко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Творчество Ансельма Адамса.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Творчество Альфреда Стиглеца.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Творчество Ричарда Аведона.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Творчество Александра Родченко.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Биография и творческий путь фотомастеров.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Особенности и направления творческой деятельности.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Наиболее известные произведения мастеров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1.4. </w:t>
            </w:r>
          </w:p>
          <w:p w:rsidR="00007F45" w:rsidRPr="00AD63FD" w:rsidRDefault="00007F45" w:rsidP="00863268">
            <w:pPr>
              <w:snapToGrid w:val="0"/>
              <w:spacing w:line="200" w:lineRule="atLeas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Национальные особенности стран, которые влияют на подачу и работу фотоматериала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napToGrid w:val="0"/>
              <w:spacing w:line="200" w:lineRule="atLeas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Национальные особенности стран, которые влияют на подачу и работу фотоматериала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napToGrid w:val="0"/>
              <w:spacing w:line="200" w:lineRule="atLeas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Известные зарубежные фотографы. Австралийский фотограф Ервант Заназян. Американский фотограф Энни Лейбовиц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9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1.5.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Рассмотрение фото-проекта основанного на редакции одной фотографии фотографами планеты. 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97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526"/>
              </w:tabs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Рассмотрение фото-проекта основанного на редакции одной фотографии фотографами планеты.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2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1.6. </w:t>
            </w:r>
          </w:p>
          <w:p w:rsidR="00007F45" w:rsidRPr="00AD63FD" w:rsidRDefault="00007F45" w:rsidP="00863268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59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История фотографии,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59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История фотографии. </w:t>
            </w:r>
          </w:p>
          <w:p w:rsidR="00007F45" w:rsidRPr="00AD63FD" w:rsidRDefault="00007F45" w:rsidP="00863268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59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фотоматериалов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59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История черно-белых и цветных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59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Воспроизведение кадра мастера.</w:t>
            </w:r>
          </w:p>
          <w:p w:rsidR="00007F45" w:rsidRPr="00AD63FD" w:rsidRDefault="00007F45" w:rsidP="00863268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59" w:lineRule="auto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6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1.7.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Тональное построение фотоснимка. 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6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Тон и линия.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Светлая и темная тональность.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6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Понятие «Иррадиация». Цвет и тон.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6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Восприятие цвета в черно – белой фотографии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6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Особенности восприятия тонов человеческим глазом.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Соотношения степеней и площадей черного и белого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65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Изменение светлоты (тона) предметов помещенных на фоно в зависимости от тона фона.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1.8. 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Приёмы цветозамены в построении фотоснимка.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Расцвечивание черно-белых фотографий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Реставрация старых фотографий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Эффект состаривания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61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1.9.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Уравновешенные и неуравновешенные композиции.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61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Симметричные и несимметричные композиции. Устойчивые и неустойчивые композиции.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Равновесие статичного кадра.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Равновесие в кадрах с движущимся объектом.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61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Композиционное равновесие.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Симметричные композиции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61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Выразительность и завершенность снимка в зависимости от равновесия. Равновесие в кадрах с движущимся объектом.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61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1.10.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. Композиционные и технические основы оформления выставочного материала.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6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Подготовка материала к выставке отчету, пост-редакция фотографий.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Выбор общего концепта и направления тематики выставки.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6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Композиционный прием «симметрия» и «динамика», как основа составления концепта выставки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6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Планирование общего вида и концепции выставки-отчета.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09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3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09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1.11.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Знакомство с творчеством выдающихся фотомастеров Й.Судека, С.Максимишина. 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09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Биография и творческий путь фотомастеров. Наиболее известные произведения мастеров.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09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52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Анализ содержания и композиционного построения фотоснимков.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Анализ и разбор работ фотомастеров Й.Судека, С.Максимишина.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43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1.12.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Соотношения между изобразительными элементами в кадре. 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43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Закон целостности.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Роль переднего и заднего плана в композиции.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Расположение основных изобразительных элементов композиции.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Влияние расположения основных изобразительных элементов на восприятие фотоснимка зрителем.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 Правило контраста.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43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Расположение самых ярких и контрастных областей (элементов) относительно главного объекта изображения.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Правило третей (золотое сечение), практическое применение.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Практическое применение закона целостности.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43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43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Изучение законов целостности снимка.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Определение роли переднего и заднего плана в композиции.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Изучение расположения основных изобразительных элементов композиции.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43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Создание снимков с расположением самых ярких и контрастных областей (элементов) относительно главного объекта изображения.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Практическое применение закона целостности.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Тема 1.13.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Знакомство с творчеством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выдающихся фотомастеров А. Картье – Брессона, С.Васильева, Г.Колосова, Р.Капы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1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Биография и творческий путь фотомастеров.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Особенности и направления творческой деятельности.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Наиболее известные произведения мастеров.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1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Творчество Анри Картье – Брессона.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Творчество Сергея Васильева.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Творчество Георгия Колосова.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Творчество Роберта Капы.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3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Анализ и разбор работ фотомастеров А. Картье – Брессона, С.Васильева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Анализ и разбор работ фотомастеров Г.Колосова, Р.Капы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Тема 1.14.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Знакомство и интерфейсом программы </w:t>
            </w:r>
            <w:r w:rsidRPr="00AD63FD">
              <w:rPr>
                <w:rFonts w:eastAsia="Calibri"/>
                <w:sz w:val="24"/>
                <w:szCs w:val="24"/>
                <w:lang w:eastAsia="ar-SA"/>
              </w:rPr>
              <w:t>инструментарием графических программ;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Маски в </w:t>
            </w:r>
            <w:r w:rsidRPr="00AD63FD">
              <w:rPr>
                <w:rFonts w:eastAsia="Calibri"/>
                <w:sz w:val="24"/>
                <w:szCs w:val="24"/>
                <w:lang w:val="en-US" w:eastAsia="en-US"/>
              </w:rPr>
              <w:t>Adobe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D63FD">
              <w:rPr>
                <w:rFonts w:eastAsia="Calibri"/>
                <w:sz w:val="24"/>
                <w:szCs w:val="24"/>
                <w:lang w:val="en-US" w:eastAsia="en-US"/>
              </w:rPr>
              <w:t>Photoshop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Вклейка деталей в фото.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Посещение фотовыставки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2"/>
        </w:trPr>
        <w:tc>
          <w:tcPr>
            <w:tcW w:w="1219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tabs>
                <w:tab w:val="left" w:pos="1843"/>
              </w:tabs>
              <w:suppressAutoHyphens/>
              <w:spacing w:after="160"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2"/>
        </w:trPr>
        <w:tc>
          <w:tcPr>
            <w:tcW w:w="1219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Анализ наиболее известных произведений мастеров.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2"/>
        </w:trPr>
        <w:tc>
          <w:tcPr>
            <w:tcW w:w="1219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4 семестр</w:t>
            </w:r>
          </w:p>
          <w:p w:rsidR="00007F45" w:rsidRPr="00AD63FD" w:rsidRDefault="00007F45" w:rsidP="00AD63FD">
            <w:pPr>
              <w:tabs>
                <w:tab w:val="left" w:pos="1843"/>
              </w:tabs>
              <w:suppressAutoHyphens/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00"/>
        </w:trPr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1.15. </w:t>
            </w:r>
          </w:p>
          <w:p w:rsidR="00007F45" w:rsidRPr="00AD63FD" w:rsidRDefault="00007F45" w:rsidP="00AD63F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AD63FD">
              <w:rPr>
                <w:kern w:val="1"/>
                <w:sz w:val="24"/>
                <w:szCs w:val="24"/>
                <w:lang w:eastAsia="ar-SA"/>
              </w:rPr>
              <w:t xml:space="preserve">Анализ композиции и цветовой подачи работ знаменитых фотографов. </w:t>
            </w:r>
          </w:p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tabs>
                <w:tab w:val="left" w:pos="1843"/>
              </w:tabs>
              <w:suppressAutoHyphens/>
              <w:spacing w:after="160"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9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uppressAutoHyphens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caps/>
                <w:sz w:val="24"/>
                <w:szCs w:val="24"/>
                <w:lang w:eastAsia="en-US"/>
              </w:rPr>
              <w:t>В</w:t>
            </w: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лияние журнальной продукции на рекламные издания.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uppressAutoHyphens/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Анализ и разбор работ фотомастеров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uppressAutoHyphens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Анализ содержания и композиционного построения фотоснимков.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1.16.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Свет и цвет в фотографии.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Спектральный состав света.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Понятие «цветовая температура».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Соотношение цветов.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Особенности восприятия цвета.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Описание цвета.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Смешение цветов.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Взаимоотношения цветов.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Роль цвета в жизни человека.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Возникновение науки «Цветоведение».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Характеристики света и цвета.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Понятие «Цветовая температура».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Особенности восприятия цвета человеком, строение глаза.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Аддитивное и субтрактивное смешение цветов.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Изучение понятия «цветовая температура».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Смешение цветов на снимках.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Описание цвета на снимках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1.17. 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Применение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искусственного освещения в условиях выездной съемки (софиты, фонарики, гирлянды, свечи).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Понятие «цветовая температура».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Смешение цветов на снимках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Изучение понятия «цветовая температура».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Описание цвета на снимках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Смешение цветов на снимках.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Практическая подготовка фотоматериала.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18"/>
        </w:trPr>
        <w:tc>
          <w:tcPr>
            <w:tcW w:w="1219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18"/>
        </w:trPr>
        <w:tc>
          <w:tcPr>
            <w:tcW w:w="1219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Анализ содержания и композиционного построения фотоснимков.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5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1.18.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Cs/>
                <w:sz w:val="24"/>
                <w:szCs w:val="24"/>
                <w:lang w:eastAsia="en-US"/>
              </w:rPr>
              <w:t>Анализ работ знаменитых фотографов портретистов (пример:Хельмут Ньютон) воспроизведение кадра мастера.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Анализ знаменитых фотографий в области портретного жанра.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uppressAutoHyphens/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Анализ и разбор работ фотомастеров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Анализ содержания и композиционного построения фотоснимков.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uppressAutoHyphens/>
              <w:spacing w:line="259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Воспроизведение кадра мастера.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1.19. 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Обработка мужского портрета в стиле Esquire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76" w:lineRule="auto"/>
              <w:ind w:left="360"/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«Съёмка мужского портрета  на длинной выдержке. (Условия: стрит-съемка, отражающие поверхности дождь).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Практическое занятие на тему: «Съёмка мужского портрета  на длинной выдержке. (Условия: стрит-съемка, отражающие поверхности дождь).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Практическое занятие на тему: «Съёмка женского портрета  на длинной выдержке. (Условия: стрит-съемка, отражающие поверхности дождь).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1.20. 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bdr w:val="none" w:sz="0" w:space="0" w:color="auto" w:frame="1"/>
                <w:lang w:eastAsia="en-US"/>
              </w:rPr>
              <w:t>Основные знания и навыки работы в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программах обработки фотографий, графических редакторах;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«Съёмка мужского портрета  на длинной выдержке. (Условия: стрит-съемка, отражающие поверхности дождь).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Обтравка изображения.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Вклейка деталей в фото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114"/>
        </w:trPr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1.21.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Знакомство с творчеством выдающихся фотомастеров С.Мун, А. Суткуса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Творчество Сары Мун. Творчество АнастасаСуткуса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Биография и творческий путь фотомастеров.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Особенности и направления творческой деятельности.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Наиболее известные произведения мастеров.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2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Анализ и разбор работ фотомастеров С.Мун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Анализ и разбор работ фотомастеров А. Суткуса.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114"/>
        </w:trPr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1.22. </w:t>
            </w:r>
          </w:p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Рассмотрение определений «фото-серия» и «фото-история» (Поиск общих и отличительных черт).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Анализ существующих концептуальных фото-серий с акцентом на социальную тематику.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Анализ существующих концептуальных фото-серий с общей темой «Экология».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Поиск  стилистического направления для исполнения работы.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(Основой является современное направление - «мобилография» или фото-серия «Следуй за мной»).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2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Отбор и подготовка фотоматериала (основываясь  на репортажном жанре, выделение главной акцентной детали).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43"/>
        </w:trPr>
        <w:tc>
          <w:tcPr>
            <w:tcW w:w="1219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43"/>
        </w:trPr>
        <w:tc>
          <w:tcPr>
            <w:tcW w:w="1219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Сделать три снимка разных сюжетов с разными приемами передачи пространства: линейная перспектива, тональная перспектива и многоплановость.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43"/>
        </w:trPr>
        <w:tc>
          <w:tcPr>
            <w:tcW w:w="1219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6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1.23. </w:t>
            </w:r>
          </w:p>
          <w:p w:rsidR="00007F45" w:rsidRPr="00AD63FD" w:rsidRDefault="00007F45" w:rsidP="00863268">
            <w:pPr>
              <w:shd w:val="clear" w:color="auto" w:fill="FFFFFF"/>
              <w:tabs>
                <w:tab w:val="left" w:pos="1843"/>
              </w:tabs>
              <w:textAlignment w:val="baseline"/>
              <w:rPr>
                <w:sz w:val="24"/>
                <w:szCs w:val="24"/>
              </w:rPr>
            </w:pPr>
            <w:r w:rsidRPr="00AD63FD">
              <w:rPr>
                <w:sz w:val="24"/>
                <w:szCs w:val="24"/>
              </w:rPr>
              <w:t>Основные понятия и определения, принятые в цифровой фотографии;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76" w:lineRule="auto"/>
              <w:ind w:left="360"/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uppressAutoHyphens/>
              <w:spacing w:line="259" w:lineRule="auto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AD63FD">
              <w:rPr>
                <w:rFonts w:eastAsia="Calibri"/>
                <w:sz w:val="24"/>
                <w:szCs w:val="24"/>
                <w:lang w:eastAsia="ar-SA"/>
              </w:rPr>
              <w:t xml:space="preserve">Основы и специфику растровой графики;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uppressAutoHyphens/>
              <w:spacing w:line="259" w:lineRule="auto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AD63FD">
              <w:rPr>
                <w:rFonts w:eastAsia="Calibri"/>
                <w:sz w:val="24"/>
                <w:szCs w:val="24"/>
                <w:lang w:eastAsia="ar-SA"/>
              </w:rPr>
              <w:t>Основы ретуши и цветокоррекции;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uppressAutoHyphens/>
              <w:spacing w:line="259" w:lineRule="auto"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Процессы обработки фотоматериалов;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Отбор и подготовка фотоматериала.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Обработки фотоматериалов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1.24. 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Создание постера к фильму </w:t>
            </w:r>
          </w:p>
          <w:p w:rsidR="00007F45" w:rsidRPr="00AD63FD" w:rsidRDefault="00007F45" w:rsidP="00863268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59" w:lineRule="auto"/>
              <w:ind w:left="360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59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Создание постера к фильму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59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Коллаж из фотоизображений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Отбор и подготовка фотоматериала.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Обработки фотоматериалов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1.25. 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Принципы композиции и отбора материала для фотовыставки (основываясь на знаниях о фото-серии).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Редактура фотоматериала (разделение материала по темам и направлениям).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Редакция фотоматериала (на основе любого жанра, главный акцента поставить на одно направление).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Акцент цветом или его отсутствием.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Отбор и подготовка фотоматериала.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Обработки фотоматериалов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114"/>
        </w:trPr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1.26.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Композиция формата альбома, как общее направление стиля дизайна 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Композиция.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Формат альбома, как общее направление стиля дизайна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Основные направления стиля дизайна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2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Отбор и подготовка фотоматериала.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Обработка фотоматериалов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Отбор и подготовка фотоматериала.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Обработка фотоматериалов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1219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1219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Сделать два разных по сюжету фотоснимка. Главный объект должен располагаться на фоне, контрастном по отношению к объекту.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114"/>
        </w:trPr>
        <w:tc>
          <w:tcPr>
            <w:tcW w:w="1219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7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114"/>
        </w:trPr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1.27. 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Фотография, как отдельный вид искусства в рекламе.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Применение самостоятельной единицы в наружной рекламе, печати на ткани (поиск новых направлений).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ar-SA"/>
              </w:rPr>
              <w:t>Этапы создания фотоколлажей,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ar-SA"/>
              </w:rPr>
              <w:t>Этапы создания постеров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ar-SA"/>
              </w:rPr>
              <w:t>Этапы создания открыток.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ar-SA"/>
              </w:rPr>
              <w:t>Этапы создания календарей,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2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Создание</w:t>
            </w:r>
            <w:r w:rsidRPr="00AD63FD">
              <w:rPr>
                <w:rFonts w:eastAsia="Calibri"/>
                <w:sz w:val="24"/>
                <w:szCs w:val="24"/>
                <w:lang w:eastAsia="ar-SA"/>
              </w:rPr>
              <w:t>фотоколлажей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в программе </w:t>
            </w:r>
            <w:r w:rsidRPr="00AD63FD">
              <w:rPr>
                <w:rFonts w:eastAsia="Calibri"/>
                <w:sz w:val="24"/>
                <w:szCs w:val="24"/>
                <w:lang w:val="en-US" w:eastAsia="en-US"/>
              </w:rPr>
              <w:t>Adobe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D63FD">
              <w:rPr>
                <w:rFonts w:eastAsia="Calibri"/>
                <w:sz w:val="24"/>
                <w:szCs w:val="24"/>
                <w:lang w:val="en-US" w:eastAsia="en-US"/>
              </w:rPr>
              <w:t>Photoshop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Создание</w:t>
            </w:r>
            <w:r w:rsidRPr="00AD63FD">
              <w:rPr>
                <w:rFonts w:eastAsia="Calibri"/>
                <w:sz w:val="24"/>
                <w:szCs w:val="24"/>
                <w:lang w:eastAsia="ar-SA"/>
              </w:rPr>
              <w:t xml:space="preserve"> постеров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в программе </w:t>
            </w:r>
            <w:r w:rsidRPr="00AD63FD">
              <w:rPr>
                <w:rFonts w:eastAsia="Calibri"/>
                <w:sz w:val="24"/>
                <w:szCs w:val="24"/>
                <w:lang w:val="en-US" w:eastAsia="en-US"/>
              </w:rPr>
              <w:t>Adobe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D63FD">
              <w:rPr>
                <w:rFonts w:eastAsia="Calibri"/>
                <w:sz w:val="24"/>
                <w:szCs w:val="24"/>
                <w:lang w:val="en-US" w:eastAsia="en-US"/>
              </w:rPr>
              <w:t>Photoshop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Создание</w:t>
            </w:r>
            <w:r w:rsidRPr="00AD63FD">
              <w:rPr>
                <w:rFonts w:eastAsia="Calibri"/>
                <w:sz w:val="24"/>
                <w:szCs w:val="24"/>
                <w:lang w:eastAsia="ar-SA"/>
              </w:rPr>
              <w:t xml:space="preserve"> календарей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в программе </w:t>
            </w:r>
            <w:r w:rsidRPr="00AD63FD">
              <w:rPr>
                <w:rFonts w:eastAsia="Calibri"/>
                <w:sz w:val="24"/>
                <w:szCs w:val="24"/>
                <w:lang w:val="en-US" w:eastAsia="en-US"/>
              </w:rPr>
              <w:t>Adobe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D63FD">
              <w:rPr>
                <w:rFonts w:eastAsia="Calibri"/>
                <w:sz w:val="24"/>
                <w:szCs w:val="24"/>
                <w:lang w:val="en-US" w:eastAsia="en-US"/>
              </w:rPr>
              <w:t>Photoshop</w:t>
            </w:r>
            <w:r w:rsidRPr="00AD63FD">
              <w:rPr>
                <w:rFonts w:eastAsia="Calibri"/>
                <w:sz w:val="24"/>
                <w:szCs w:val="24"/>
                <w:lang w:eastAsia="ar-SA"/>
              </w:rPr>
              <w:t xml:space="preserve">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Создание открытки в программе </w:t>
            </w:r>
            <w:r w:rsidRPr="00AD63FD">
              <w:rPr>
                <w:rFonts w:eastAsia="Calibri"/>
                <w:sz w:val="24"/>
                <w:szCs w:val="24"/>
                <w:lang w:val="en-US" w:eastAsia="en-US"/>
              </w:rPr>
              <w:t>Adobe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D63FD">
              <w:rPr>
                <w:rFonts w:eastAsia="Calibri"/>
                <w:sz w:val="24"/>
                <w:szCs w:val="24"/>
                <w:lang w:val="en-US" w:eastAsia="en-US"/>
              </w:rPr>
              <w:t>Photoshop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1.28. 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Создание перекидного календаря в программе Adobe Photoshop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76" w:lineRule="auto"/>
              <w:ind w:left="360"/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Создание перекидного календаря в программе Adobe Photoshop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Создание перекидного календаря в программе Adobe Photoshop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Отбор и подготовка фотоматериала.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Обработка фотоматериалов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Разработка календарей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Конкурс календарей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1.29. 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Технологические приёмы создания фотобуклета</w:t>
            </w: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Верстка фото-буклета.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Редактура фото-буклета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Цветокоррекция, масштабирование, работа со слоями.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51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Отбор и подготовка фотоматериала.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Верстка фото-буклета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Цветокоррекция фото-буклета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Обработки фотоматериалов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1219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1219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Сделать два разных по сюжету фотоснимка. Один снимок в светлой тональности, второй – в темной. Тональность фотоснимков должна соответствовать сюжету.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88"/>
        </w:trPr>
        <w:tc>
          <w:tcPr>
            <w:tcW w:w="1219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Сделать три разных по сюжету фотоснимка воспринимаемых уравновешенными.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114"/>
        </w:trPr>
        <w:tc>
          <w:tcPr>
            <w:tcW w:w="1219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8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114"/>
        </w:trPr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1.30. 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Продвижение и создание профиля для социальных сетей.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Составляющие аккаунтов для специализированных сайтов.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Значение этого направления рекламы для современного фотографа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Акцентное внимание на работу с фотографами.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Знакомство с продукцией копировальных центров г. Москвы «Fotolab».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2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Анализ популярных профессиональных сайтов фотографов.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1.31. </w:t>
            </w:r>
          </w:p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Печатная продукция и роль фото-книги в работе</w:t>
            </w:r>
          </w:p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современного фотографа </w:t>
            </w:r>
          </w:p>
          <w:p w:rsidR="00007F45" w:rsidRPr="00AD63FD" w:rsidRDefault="00007F45" w:rsidP="00863268">
            <w:pPr>
              <w:tabs>
                <w:tab w:val="left" w:pos="1843"/>
              </w:tabs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Выбор программы для создания фото-книги (художественная ретушь или техническая склейка  материла).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Технические требования создания фото-книг и фоторекламы (работа  с различными форматами).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Отбор и подготовка материала к пост-редакции, верстке для фото-книги.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Верстка фото-книги (принципы композиции).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Верстка фото-книги (поиск цветового решения)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74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Верстка фото-книги (подбор шрифта и др.)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114"/>
        </w:trPr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1.32. 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Значение портфолио для фотографа.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Значение портфолио для фотографа.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06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Варианты и виды подачи фотоматериала.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2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Подготовка фотоматериала.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5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Оформление портфолио.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43"/>
        </w:trPr>
        <w:tc>
          <w:tcPr>
            <w:tcW w:w="12191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30"/>
        </w:trPr>
        <w:tc>
          <w:tcPr>
            <w:tcW w:w="1219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 xml:space="preserve">Выбрать объект съемки и производит съемку с разных точек (одного объекта). </w:t>
            </w:r>
          </w:p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Раздел 2.</w:t>
            </w:r>
          </w:p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Технология фотосъёмки. Оборудование. Прикладная фотография.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387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1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24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Тема 2.1.</w:t>
            </w:r>
          </w:p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Cs/>
                <w:sz w:val="24"/>
                <w:szCs w:val="24"/>
                <w:lang w:eastAsia="en-US"/>
              </w:rPr>
              <w:t>Теоретические основы и история фотосьёмки.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Краткий обзор дисциплины «Технология фотосъемки».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Технология фотосъёмки. 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>Подготовка к фотосъемке.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Основные технические вопросы, решаемые фотографом во время съемки. Определение экспозиции.исходя из световых условий и чувствительности фотопленки (матрицы).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Выбор экспозиционных параметров в зависимости от характера сюжета: съемка сюжета с неподвижными объектами; съемка сюжета с движущимися объектами.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Определение экспозиции исходя из световых условий съемки и чувствительность фотоматериала.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Выбор экспозиционных параметров в зависимости от характера сюжета съемки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007F45" w:rsidRPr="00AD63FD" w:rsidRDefault="00007F45" w:rsidP="00863268">
            <w:pPr>
              <w:spacing w:line="259" w:lineRule="auto"/>
              <w:ind w:left="-28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Интеграция искусств традиционных и новых.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ind w:left="-28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Имена мастеров мировой светописи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ind w:left="-28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Совершенствование и развитие фотографии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ind w:left="-28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Фотография в науке и технике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ind w:left="-28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Фотография в общественной жизни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Тема </w:t>
            </w: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2.3</w:t>
            </w: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История светописи в России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3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История развития фототехники в России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История Советской фотографии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2.4.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Cs/>
                <w:sz w:val="24"/>
                <w:szCs w:val="24"/>
                <w:lang w:eastAsia="en-US"/>
              </w:rPr>
              <w:t>Технологические основы работы с фотоаппаратом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История развитие фототехники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Современные фотоаппараты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Классификация фотоаппаратов 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Дополнительная техника для профессиональной фотосьёмки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2.5.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Понятие о свете и цвете.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Основные световые величины и единицы.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Лучистая энергия. Спектральный состав света.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Основные и дополнительные цвета.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Цветовой тон. Насыщенность и светлота.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Излучения сложного спектрального состава.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Цветовая температура.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Понятие баланса белого.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2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2.6.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Понятие дисперсии. Стандарты источников света.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Источники света.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Электрические осветительные приборы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 xml:space="preserve">Тема 2.7.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sz w:val="24"/>
                <w:szCs w:val="24"/>
                <w:lang w:eastAsia="en-US"/>
              </w:rPr>
              <w:t>Электронные импульсные фотовспышки.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Принцип работы с фотовспышкой.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Регулировка энергии вспышки. Ведущее число.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Выбор ведущего числа вспышки во время съемки.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Сменные объективы при съемкес импульсной фотовспышкой.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Электронные импульсные фотовспышки с двумя осветительными приборами.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Варианты  освещения фотовспышками в помещении.свефотостудии.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Варианты  освещения фотовспышками на улице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Импульсные фотовспышки с бескабельным соединением.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Устройство фотовспышки.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Принцип работы с фотовспышкой на репортажной съемке.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Ассортимент фотовспышек.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Тема 2.8.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>Основы экспонометрии.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Характеристики объекта съемки.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Яркость объекта съемки и освещенность.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Интервал яркостей объекта съемки.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Широта светочувствительного материала. Способы определения экспозиции.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Гистограмма. Характеристическая кривая.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Тема 2.9. </w:t>
            </w: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Понятие освещения в фотосъемке.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Понятие освещения в фотосъемке.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Виды освещения.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Варианты освещения.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Оптика. Виды линз. Прохождение светового луча в них..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Прохождение светового луча в различных средах.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 xml:space="preserve"> Тема 2.10.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Съемка при естественном освещении.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Факторы, влияющие на характеристики солнечного освещения.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Смягчение контрастов на объекте съемки в условиях полуденного солнечного освещения.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24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3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23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Тема 2.11.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 xml:space="preserve">Дефекты фотографического изображения.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Основные причины фотографических дефектов.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Дефекты, вносимые объективом. Значение фотокамеры в получении качественного изображения.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снимков с различными дефектами с последующим их удалением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Удаление различных дефектов на снимках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2.12.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Фотосъемка при искусственном освещении.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Осветительное оборудование для студийного освещения. Принадлежности к импульсным осветителям. Назначения источников света.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Простейшие схемы установки света. Изучение осветительного оборудования для студийного освещения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снимков при студийном освещении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2.13.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Специальные виды фотосъемок.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Техническое оснащение фотографа. Репродукционная съемка. Макрофотосъемка.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Специфика панорамной фотосъемки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Стереоскопическая фотосъемка.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Модельная фотосъемка.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Подготовка объекта съемки.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Установка освещения.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4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2.14.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Использование в практической съемке светофильтров и оптических насадок.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Цветные светофильтры.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Поляризационные светофильтры.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Эффектные светофильтры и насадки.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Качество светофильтров.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Использование ультрафиолетового светофильтра для получения различных эффектов.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в студии с фильтрами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Использование красного светофильтра для получения различных эффектов.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в студии с фильтрами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Использование зелёного светофильтра для получения различных эффектов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>Тема 2.15.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>Основные жанры фотографии</w:t>
            </w: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Разнообразие жанров фотографии.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Краткий обзор особенностей съемки различных жанров фотографии.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Жанры, как искусство фотографии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фотографий различных жанров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фотографии в жанре портрет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фотографии в жанре пейзаж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фотографии в жанре макросъёмка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фотографии в жанре натюрморт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2.16.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Пейзажная фотография.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Что такое пейзаж и как его снимать. Особенности фотографического пейзажа.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Разновидности фотографического пейзажа.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Техника пейзажной съемки. О фотографах и фотографии.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Техническое оснащение фотографа пейзажиста. Техника фотосьёмки пейзажа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пейзажных фотографий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Сельский и городской пейзаж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Фотосьёмка осенью в пасмурную погоду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Сьёмка воды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Горный пейзаж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Зимний пейзаж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Фотосьёмка ледяных пейзажей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Фотосьёмка зимнего горного пейзажа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Режимные фотосьёмки зимнего пейзажа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Ночные фотосьёмки зимнего пейзажа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Фотосьёмка пейзажа в сложных климатических условиях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18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18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Сделать три разных по сюжету фотоснимка. Из них два постановочных и один репортажный. Снимки должны передавать характер портретируемых.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5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Тема 2.17. 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Интерьерная фотосъемка.</w:t>
            </w: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ab/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Специальные приёмы съемки интерьера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Техника передачи перспективы интерьера на снимке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Техническое оснащение фотографа при съёмке интерьера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Используемые объективы при съёмке интерьера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4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Фотосъемка внутреннего вида помещений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Фотосъемка внутреннего вида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Отчёт фотографических работ по съемке внутреннего вида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Выбор освещения и оптики для съемки интерьера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Выбор освещения и оптики для съемки интерьера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452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Отчёт фотографических работ по съемке интерьера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2.18.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Портретная фотография.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Этапы развития портретной фотографии. Особенности портретной фотографии.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Специальные приёмы фотосъемки портрета.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Разновидности портретной фотографии.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Задачи, стоящие перед фотографом, которые приходится решать в зависимости от вида портретной съемки.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Техническое оснащение фотографа – портретиста.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 Общие рекомендации при съемке портрета.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Создание портретов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Фотосъемка портрета на открытом воздухе.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Фотосъемка  портрета в интерьере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Фотосъемка портрета в студии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Фотосъемка портрета при смешанном освещении.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Фотосъемка эффектного портрета.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Отчет фотографических работ по съемке портрета.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6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2.19.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Фотосъемка живой природы.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Техника съемка домашних животных и птиц.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Съемка диких животных и птиц.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Оснащение фотографа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фотографий живой природы.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Съемка домашних животных и птиц.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Съемка диких животных и птиц.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Создание фотографий живой природы.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любимого питомца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Наблюдение. Съёмка животных в парках и городской среде.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Сделать три разных по сюжету фотоснимка. Из них два постановочных и один репортажный. Снимки должны передавать характер портретируемых.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Сделать три разных по сюжету фотоснимка. Из них два постановочных и один репортажный. Снимки должны передавать характер портретируемых.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6 семестр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>Тема 2.20.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>Съемка архитектуры.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Задачи архитектурной съемки.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Особенности съемки архитектуры.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Оснащение фотографа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Специальные приёмы фотосьёмки архитектуры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фотографий с изображением архитектуры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Фотосьёмка внешнего вида отдельного здания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Фотосьёмка внешнего вида группы зданий (ансамбля)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Фотосьёмка деталей фасадов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Фотосьёмка отражения архитектуры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Фотосьёмка памятников, монументов.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Отчёт фотографических работ по сьёмке архитектуры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2.21.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Предметный мир (натюрморт).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Что такое натюрморт, цели и задачи. 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Учебный натюрморт.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Творческий натюрморт. </w:t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Оснащение фотографа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Предметная фотосъемка.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Специальные приёмы сьёмки натюрморта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Техника передачи перспективы в предметной съемке.</w:t>
            </w:r>
            <w:r w:rsidRPr="00AD63FD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Выбор освещения и оптики для сьёмки натюрморта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Создание фотографий предметного мира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Предметная фотосъёмка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Фуд фотосъёмка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Фотосъёмка натюрморта в студии.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Фотосъемка натюрморта при искусственном освещении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Фотосъемка натюрморта при естественном освещении.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Фотосъемка натюрморта при различном освещении.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306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2.22.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Рекламная фотография.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Назначение и задачи рекламной фотографии.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Разнообразие форм рекламной фотографии.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Технические требования к рекламному фотоснимку.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Взаимодействие фотографа с заказчиком.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Оснащение фотографа.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рекламных фотографий. Реклама ГГУ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рекламных фотографий. Реклама бизнеса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рекламных фотографий. Реклама персоналий.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рекламных фотографий. Реклама украшений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рекламных фотографий. Реклама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рекламных фотографий. Реклама от первого лица.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Подведение итогов рекламной фотографии.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Курсовая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Выбор темы курсовой работы. Общие требования к курсовой работе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Составление плана курсовой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Подготовка введения курсовой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Подготовка первой главы курсовой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Подготовка второй главы курсовой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Подготовка заключения курсовой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Составление списка литературы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Подготовка приложений к курсовой работе.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Оформление презентации курсовой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Защита курсовой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Сделать два разных по сюжету фотоснимка архитектурных сооружений. или памятников. Снимки должны быть интересны по освещению и по композиционному построению.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Сделать два разных по сюжету фотоснимка архитектурных памятников.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7 семестр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2.23.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Жанровая съемка.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Понятие «Жанр» и особенности съемки. Основные методы съемки жанра.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Этика фотографа.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Оснащение фотографа.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жанровых фотографий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в жанре макросъёмка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в жанре репортаж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в жанре бьюти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в журнальном жанре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 xml:space="preserve">Тема 2.24. 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 xml:space="preserve">Фоторепортаж. 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Задачи, стоящие перед репортером. </w:t>
            </w:r>
          </w:p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Особенности съемки фоторепортажа.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Этика фоторепортера.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Оснащение фоторепортера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репортажных фотографий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репортажа с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репортажа о ГГУ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репортажа в актовом зале ГГУ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репортажа о свое семье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>Тема 2.25.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  <w:t>Съемка спорта.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Задачи, стоящие перед спортивным фотографом.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 xml:space="preserve">Особенности спортивной съемки.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Подготовка к фотосъемке различных видов спорта.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Съёмка спортивных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Специфика фотосъемки конькобежного и лыжного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Специфика фотосъемки спортивных игр: футбол,  хоккей, волейбол и 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Специфика фотосъемки велоспорта и мотогонок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Специфика фотосъемки спортивной гимнастики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Провести репортажную съемку, какого либо мероприятия.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 результатам съемки составить оптимальную по содержанию серию.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Сделать серию фотоснимков на заданную тему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8 семестр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59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2.26.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Фото серии, фото истории.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Понятия фото серия и фото история. Задачи и особенности работы над фото серией и фото историей.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Подготовка к съемке. Заключительный отбор фотографий. Роль первого и последнего кадра.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Выбор темы для съёмки фотоистории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Выполнение серии снимков по заданной теме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фото истории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фото истории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2.27</w:t>
            </w: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.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Мультимедийные проекты.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Особенности создания мультимедийных проектов.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Создание сценария. Программы для монтажа мультимедийных проектов.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сценария к мультимедийному проекту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Создание мультимедийного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Подбор и подготовка фотографий.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Подбор и подготовка звука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color w:val="000000"/>
                <w:sz w:val="24"/>
                <w:szCs w:val="24"/>
                <w:lang w:eastAsia="en-US"/>
              </w:rPr>
              <w:t>Тема 2.28</w:t>
            </w:r>
          </w:p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Авторские права фотографа.</w:t>
            </w: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 xml:space="preserve">Гражданский кодекс РФ от18.12.2006 №230-Ф3, часть 4.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Личные права. Защита авторских прав..Имущественные права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9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Практическая работа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Разбор и анализ ситуаций с заказчиками.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>Разбор и анализ ситуаций по авторским правам.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86326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007F45" w:rsidRPr="00AD63FD" w:rsidTr="00007F45">
        <w:trPr>
          <w:trHeight w:val="515"/>
        </w:trPr>
        <w:tc>
          <w:tcPr>
            <w:tcW w:w="1219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b/>
                <w:bCs/>
                <w:color w:val="000000"/>
                <w:sz w:val="24"/>
                <w:szCs w:val="24"/>
                <w:lang w:eastAsia="en-US"/>
              </w:rPr>
              <w:t>Самостоятельная работа:</w:t>
            </w:r>
          </w:p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  <w:r w:rsidRPr="00AD63FD">
              <w:rPr>
                <w:rFonts w:eastAsiaTheme="minorEastAsia"/>
                <w:color w:val="000000"/>
                <w:sz w:val="24"/>
                <w:szCs w:val="24"/>
                <w:lang w:eastAsia="en-US"/>
              </w:rPr>
              <w:t xml:space="preserve">Сделать серию фотоснимков. Тему серии студент определяет сам. Серия должна быть выполнена в едином стиле. Создать проект на тему по собственному выбору. Мелодия, сопровождающая просмотр фотографий должна соответствовать содержанию. </w:t>
            </w:r>
          </w:p>
          <w:p w:rsidR="00007F45" w:rsidRPr="00AD63FD" w:rsidRDefault="00007F45" w:rsidP="00AD63FD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eastAsiaTheme="minorEastAsia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63F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45" w:rsidRPr="00AD63FD" w:rsidRDefault="00007F45" w:rsidP="00AD63FD">
            <w:pPr>
              <w:spacing w:after="16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AD63FD" w:rsidRDefault="00AD63FD" w:rsidP="00AD63FD"/>
    <w:p w:rsidR="00AD63FD" w:rsidRDefault="00AD63FD" w:rsidP="00AD63FD"/>
    <w:p w:rsidR="00AD63FD" w:rsidRPr="00AD63FD" w:rsidRDefault="00AD63FD" w:rsidP="00AD63FD"/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567"/>
        <w:gridCol w:w="61"/>
        <w:gridCol w:w="881"/>
        <w:gridCol w:w="1043"/>
        <w:gridCol w:w="567"/>
        <w:gridCol w:w="61"/>
        <w:gridCol w:w="881"/>
        <w:gridCol w:w="1610"/>
        <w:gridCol w:w="61"/>
        <w:gridCol w:w="881"/>
        <w:gridCol w:w="2369"/>
        <w:gridCol w:w="28"/>
        <w:gridCol w:w="15"/>
        <w:gridCol w:w="2509"/>
        <w:gridCol w:w="28"/>
        <w:gridCol w:w="15"/>
        <w:gridCol w:w="1889"/>
      </w:tblGrid>
      <w:tr w:rsidR="00007F45" w:rsidRPr="00863268" w:rsidTr="00007F45">
        <w:trPr>
          <w:gridAfter w:val="8"/>
          <w:wAfter w:w="7734" w:type="dxa"/>
          <w:trHeight w:val="3419"/>
        </w:trPr>
        <w:tc>
          <w:tcPr>
            <w:tcW w:w="3180" w:type="dxa"/>
            <w:gridSpan w:val="3"/>
          </w:tcPr>
          <w:p w:rsidR="00007F45" w:rsidRPr="00863268" w:rsidRDefault="00007F45" w:rsidP="001C6F2B">
            <w:pPr>
              <w:ind w:left="142"/>
              <w:rPr>
                <w:sz w:val="24"/>
                <w:szCs w:val="24"/>
              </w:rPr>
            </w:pPr>
          </w:p>
          <w:p w:rsidR="00007F45" w:rsidRPr="00863268" w:rsidRDefault="00007F45" w:rsidP="00C11776">
            <w:pPr>
              <w:ind w:left="142"/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552" w:type="dxa"/>
            <w:gridSpan w:val="4"/>
          </w:tcPr>
          <w:p w:rsidR="00007F45" w:rsidRPr="00863268" w:rsidRDefault="00007F45">
            <w:pPr>
              <w:rPr>
                <w:sz w:val="24"/>
                <w:szCs w:val="24"/>
              </w:rPr>
            </w:pPr>
          </w:p>
          <w:p w:rsidR="00007F45" w:rsidRPr="00863268" w:rsidRDefault="00007F45">
            <w:pPr>
              <w:rPr>
                <w:sz w:val="24"/>
                <w:szCs w:val="24"/>
              </w:rPr>
            </w:pPr>
          </w:p>
          <w:p w:rsidR="00007F45" w:rsidRPr="00863268" w:rsidRDefault="00007F45">
            <w:pPr>
              <w:rPr>
                <w:sz w:val="24"/>
                <w:szCs w:val="24"/>
              </w:rPr>
            </w:pPr>
          </w:p>
          <w:p w:rsidR="00007F45" w:rsidRPr="00863268" w:rsidRDefault="00007F45" w:rsidP="001C6F2B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</w:p>
        </w:tc>
      </w:tr>
      <w:tr w:rsidR="00007F45" w:rsidRPr="00863268" w:rsidTr="00007F45">
        <w:trPr>
          <w:gridAfter w:val="8"/>
          <w:wAfter w:w="7734" w:type="dxa"/>
          <w:trHeight w:val="749"/>
        </w:trPr>
        <w:tc>
          <w:tcPr>
            <w:tcW w:w="3180" w:type="dxa"/>
            <w:gridSpan w:val="3"/>
          </w:tcPr>
          <w:p w:rsidR="00007F45" w:rsidRPr="00863268" w:rsidRDefault="00007F45" w:rsidP="001C6F2B">
            <w:pPr>
              <w:ind w:left="142"/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1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1C6F2B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1C6F2B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418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383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369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1531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Устройство камеры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Теле видеотехника – функции и назначение  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Функции видеокамеры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1416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1.4 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Видеосъемка с рук</w:t>
            </w: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Осветительное оборудование</w:t>
            </w: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1.6. 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 для монтажа</w:t>
            </w: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Обзор программ для аудио – видео монтажа. Работа с  программами для видеомонтажа</w:t>
            </w: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  <w:trHeight w:val="432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  <w:trHeight w:val="432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  <w:trHeight w:val="496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  <w:trHeight w:val="640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  <w:trHeight w:val="564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лек+25 пр.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2сам.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1.8.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Классификация планов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686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992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992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2051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13лек.+ 23пр.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1сам.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1.9.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Статичная съёмка.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Обзор новинок видеорынка.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  <w:trHeight w:val="810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9"/>
          <w:wAfter w:w="7795" w:type="dxa"/>
        </w:trPr>
        <w:tc>
          <w:tcPr>
            <w:tcW w:w="3119" w:type="dxa"/>
            <w:gridSpan w:val="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852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966"/>
        </w:trPr>
        <w:tc>
          <w:tcPr>
            <w:tcW w:w="11562" w:type="dxa"/>
            <w:gridSpan w:val="13"/>
          </w:tcPr>
          <w:p w:rsidR="00007F45" w:rsidRPr="00863268" w:rsidRDefault="00007F45" w:rsidP="00E06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Подготовить реферат. Снять видео с передним планом.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  <w:gridSpan w:val="2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716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1505"/>
        </w:trPr>
        <w:tc>
          <w:tcPr>
            <w:tcW w:w="11577" w:type="dxa"/>
            <w:gridSpan w:val="14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Знакомство с формами и видами коллективов фотовидеотворчества.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методики работы в коллективом фотовидеотворчества.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Подбор видеоматериала на определённую тему.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короткометражного видеофильма (5 мин.).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Компьютерная обработка видеоизображения.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 Изучение мультимедийных технологий в видеоролике.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Знакомство с аудиовидеомонтажом.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мультимедийной презентации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задания от организации.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Методическая работа по индивидуальному заданию.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Учебно-методическая работа с руководителем практики.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 Репортажная видеосъемка мероприятия.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 Выполнение раскадровки.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 Написание сценария для короткого метра.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 Выполнение компьютерной графики.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 Работа со звуком на съемочной площадке и в монтажной программе.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 Работа с видеомонтажными программами.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1233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 лек. +26пр.+ 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3сам.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1.10. 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Использование различных операторских приемов.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6" w:type="dxa"/>
            <w:gridSpan w:val="10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89" w:type="dxa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720"/>
        </w:trPr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6" w:type="dxa"/>
            <w:gridSpan w:val="10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1.Использование различных операторских приемов. Разновидности панорам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6" w:type="dxa"/>
            <w:gridSpan w:val="10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2.Использование различных операторских приемов.  Панорамная съемка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6" w:type="dxa"/>
            <w:gridSpan w:val="10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4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наезда и отъезда (Zoom).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6" w:type="dxa"/>
            <w:gridSpan w:val="10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4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Съемка с тележки.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6" w:type="dxa"/>
            <w:gridSpan w:val="10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 Комбинирование приемов при видеосъемке.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6" w:type="dxa"/>
            <w:gridSpan w:val="10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Рапидная видеосъемка.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6" w:type="dxa"/>
            <w:gridSpan w:val="10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4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Ускоренная видеосъемка.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9" w:type="dxa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6" w:type="dxa"/>
            <w:gridSpan w:val="10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4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 Использование специальных насадок при съемке.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9" w:type="dxa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7"/>
          <w:wAfter w:w="6853" w:type="dxa"/>
        </w:trPr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55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Съемка панорамы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Съемка панорамы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 Использование наезда и отъезда (Zoom).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 Съемка с наездами.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Комбинирование приемов при видеосъемке.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Рапидная видеосъемка.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Ускоренная видеосъемка.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Использование специальных насадок при съемке.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операторских приемов.  Использование специальных насадок при съемке.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операторских приемов. Видеосъемка сюжета с опер. приемами.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операторских приемов.  Видеосъемка сюжета с опер. приемами.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операторских приемов.  Видеосъемка сюжета с опер. приемами.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277A56">
            <w:pPr>
              <w:pStyle w:val="a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операторских приёмов.  Видеосъёмка сюжета с опер. приёмами.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479"/>
        </w:trPr>
        <w:tc>
          <w:tcPr>
            <w:tcW w:w="11534" w:type="dxa"/>
            <w:gridSpan w:val="12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007F45" w:rsidRPr="00863268" w:rsidRDefault="00007F45" w:rsidP="00E0638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1. Подготовить презентацию на тему: « Операторские приёмы в кино»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11534" w:type="dxa"/>
            <w:gridSpan w:val="1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Merge w:val="restart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11534" w:type="dxa"/>
            <w:gridSpan w:val="12"/>
          </w:tcPr>
          <w:p w:rsidR="00007F45" w:rsidRPr="00863268" w:rsidRDefault="00007F45" w:rsidP="00E063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2.Снять статичное видео объекта с наездом и отъездом. Сделать видео с рапидом. </w:t>
            </w:r>
          </w:p>
        </w:tc>
        <w:tc>
          <w:tcPr>
            <w:tcW w:w="2552" w:type="dxa"/>
            <w:gridSpan w:val="3"/>
            <w:vMerge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708"/>
        </w:trPr>
        <w:tc>
          <w:tcPr>
            <w:tcW w:w="11534" w:type="dxa"/>
            <w:gridSpan w:val="12"/>
            <w:vMerge w:val="restart"/>
          </w:tcPr>
          <w:p w:rsidR="00007F45" w:rsidRPr="00863268" w:rsidRDefault="00007F45" w:rsidP="00E06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3.Снять видео с ускоренной съёмкой. Снять видео с вертикальной панорамой. Снять видео с трансфокатором. Снять  видеорепортаж.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F45" w:rsidRPr="00863268" w:rsidRDefault="00007F45" w:rsidP="00E063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1427"/>
        </w:trPr>
        <w:tc>
          <w:tcPr>
            <w:tcW w:w="11534" w:type="dxa"/>
            <w:gridSpan w:val="1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1233"/>
        </w:trPr>
        <w:tc>
          <w:tcPr>
            <w:tcW w:w="4061" w:type="dxa"/>
            <w:gridSpan w:val="4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 семестр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473" w:type="dxa"/>
            <w:gridSpan w:val="8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14лек. +25пр.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1сам.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1.11.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Отработка приёмов видеосъёмки с рук и со штатива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1.Изучение правил плавной съёмки со штатива и рук.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2.Плавность съёмки. Отработка плавности на штативе.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3.Видеосъемка различных объектов с системой стабилизации изображения.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4.Изучение устройства системы стабилизации Flycam 5000.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5.Отработка приемов съемки с рук и со штатива.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6.Zoom со штатива. Повороты со штатива. Углы съемки. Съемка с разных углов.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7.Комбинирование приемов со штатива. Наезд с переводом. Наезд с переводом со штатива. Настройка фокусировки. Съемка с различной фокусировкой.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1.Изучение на практике плавность движения при съемке.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2.Изучение правил при плавной съемки со штатива и рук.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3.Видеосъемка различных объектов.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4.Использование различных техник и приемов для плавного движения при съемке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5.Использование различных техник и приемов для плавного движения при съемке. 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6.Видеосъемка различных объектов с системой стабилизации изображения.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7.Технические средства.  Устройство штатива.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8. Использование стабилизаторов изображение при съемке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tabs>
                <w:tab w:val="left" w:pos="8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9. Подбор нужного угла съемки различных предметов со штатива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10. Изучение камер с различными методами стабилизации изображения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11. Использование фокусировки при съемки различных предметов.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Баланс белого. Отстройка баланса белого. Перевод через отъезд. Перевод через отъезд со штатива. Перевод фокуса.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tabs>
                <w:tab w:val="left" w:pos="8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12. Изучение функционала различных штативов.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13. Видеосъемка различных предметов со штатива. Использование штативов для видеосъемки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992"/>
        </w:trPr>
        <w:tc>
          <w:tcPr>
            <w:tcW w:w="11534" w:type="dxa"/>
            <w:gridSpan w:val="12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1.1 - 3.3</w:t>
            </w:r>
          </w:p>
        </w:tc>
        <w:tc>
          <w:tcPr>
            <w:tcW w:w="1932" w:type="dxa"/>
            <w:gridSpan w:val="3"/>
          </w:tcPr>
          <w:p w:rsidR="00007F45" w:rsidRPr="00863268" w:rsidRDefault="00007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992"/>
        </w:trPr>
        <w:tc>
          <w:tcPr>
            <w:tcW w:w="11534" w:type="dxa"/>
            <w:gridSpan w:val="12"/>
            <w:vMerge w:val="restart"/>
          </w:tcPr>
          <w:p w:rsidR="00007F45" w:rsidRPr="00863268" w:rsidRDefault="00007F45" w:rsidP="00E06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1. Подготовить презентацию на тему: «Съемка со штатива и с рук». Снять видео объекта с различных точек съемки. Снять видео « Природное настроение». Снять сюжет различными видами планов.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2. Снять видео с передним планом.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Снять видеопортрет. Снять видео с настройкой экспозиции при различном освещении. Снять видеопанараму. Снять видео со штатива. Снять видео с настройкой цветового баланса. Сделать видеопрезентацию. Сделать видеоклип.</w:t>
            </w: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1.1 - 3.3</w:t>
            </w:r>
          </w:p>
        </w:tc>
        <w:tc>
          <w:tcPr>
            <w:tcW w:w="1932" w:type="dxa"/>
            <w:gridSpan w:val="3"/>
          </w:tcPr>
          <w:p w:rsidR="00007F45" w:rsidRPr="00863268" w:rsidRDefault="00007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988"/>
        </w:trPr>
        <w:tc>
          <w:tcPr>
            <w:tcW w:w="11534" w:type="dxa"/>
            <w:gridSpan w:val="1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1.1 - 3.3</w:t>
            </w:r>
          </w:p>
        </w:tc>
        <w:tc>
          <w:tcPr>
            <w:tcW w:w="1932" w:type="dxa"/>
            <w:gridSpan w:val="3"/>
          </w:tcPr>
          <w:p w:rsidR="00007F45" w:rsidRPr="00863268" w:rsidRDefault="00007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11534" w:type="dxa"/>
            <w:gridSpan w:val="12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семестр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1.1 - 3.3</w:t>
            </w:r>
          </w:p>
        </w:tc>
        <w:tc>
          <w:tcPr>
            <w:tcW w:w="1932" w:type="dxa"/>
            <w:gridSpan w:val="3"/>
          </w:tcPr>
          <w:p w:rsidR="00007F45" w:rsidRPr="00863268" w:rsidRDefault="00007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506"/>
        </w:trPr>
        <w:tc>
          <w:tcPr>
            <w:tcW w:w="4061" w:type="dxa"/>
            <w:gridSpan w:val="4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1.12.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Теория киноизображения на экране.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506"/>
        </w:trPr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 Анализ творчества Михаила Калатозова.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творчества Акира Куросава.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 творчества Франсуа Трюффо. Жан Виго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 Творчество Жан - Люк Годар. Творчество Ингмара Бергмана.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 Творчество Андрей Тарковский.  Александр Довженко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6. Творчество Альфред Хичкок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1.Теория анализа изображения на экране. 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2.Видеомонтаж в творчестве киноизображения.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8. 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9. 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13. Просмотр фильмов.  Разбор и анализ отрывков видеофильмов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630"/>
        </w:trPr>
        <w:tc>
          <w:tcPr>
            <w:tcW w:w="11534" w:type="dxa"/>
            <w:gridSpan w:val="12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при изучении раздела</w:t>
            </w: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1.1 - 3.3</w:t>
            </w:r>
          </w:p>
        </w:tc>
        <w:tc>
          <w:tcPr>
            <w:tcW w:w="1932" w:type="dxa"/>
            <w:gridSpan w:val="3"/>
          </w:tcPr>
          <w:p w:rsidR="00007F45" w:rsidRPr="00863268" w:rsidRDefault="00007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913"/>
        </w:trPr>
        <w:tc>
          <w:tcPr>
            <w:tcW w:w="11534" w:type="dxa"/>
            <w:gridSpan w:val="12"/>
            <w:vMerge w:val="restart"/>
          </w:tcPr>
          <w:p w:rsidR="00007F45" w:rsidRPr="00863268" w:rsidRDefault="00007F45" w:rsidP="00E06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1.Подготовить реферат.</w:t>
            </w:r>
          </w:p>
          <w:p w:rsidR="00007F45" w:rsidRPr="00863268" w:rsidRDefault="00007F45" w:rsidP="00E06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2. Подготовить презентацию на тему: «Роль видеомонтажа в сюжете фильма».</w:t>
            </w:r>
          </w:p>
          <w:p w:rsidR="00007F45" w:rsidRPr="00863268" w:rsidRDefault="00007F45" w:rsidP="00E06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 на тему: « Анализ творчества режиссёра мирового кино».</w:t>
            </w:r>
          </w:p>
          <w:p w:rsidR="00007F45" w:rsidRPr="00863268" w:rsidRDefault="00007F45" w:rsidP="00E063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4. Участие в видеоконкурсе.</w:t>
            </w: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1.1 - 3.3</w:t>
            </w:r>
          </w:p>
        </w:tc>
        <w:tc>
          <w:tcPr>
            <w:tcW w:w="1932" w:type="dxa"/>
            <w:gridSpan w:val="3"/>
          </w:tcPr>
          <w:p w:rsidR="00007F45" w:rsidRPr="00863268" w:rsidRDefault="00007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708"/>
        </w:trPr>
        <w:tc>
          <w:tcPr>
            <w:tcW w:w="11534" w:type="dxa"/>
            <w:gridSpan w:val="1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1.1 - 3.3</w:t>
            </w:r>
          </w:p>
        </w:tc>
        <w:tc>
          <w:tcPr>
            <w:tcW w:w="1932" w:type="dxa"/>
            <w:gridSpan w:val="3"/>
          </w:tcPr>
          <w:p w:rsidR="00007F45" w:rsidRPr="00863268" w:rsidRDefault="00007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562"/>
        </w:trPr>
        <w:tc>
          <w:tcPr>
            <w:tcW w:w="11534" w:type="dxa"/>
            <w:gridSpan w:val="1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1.1 - 3.3</w:t>
            </w:r>
          </w:p>
        </w:tc>
        <w:tc>
          <w:tcPr>
            <w:tcW w:w="1932" w:type="dxa"/>
            <w:gridSpan w:val="3"/>
          </w:tcPr>
          <w:p w:rsidR="00007F45" w:rsidRPr="00863268" w:rsidRDefault="00007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545"/>
        </w:trPr>
        <w:tc>
          <w:tcPr>
            <w:tcW w:w="11534" w:type="dxa"/>
            <w:gridSpan w:val="1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1.1 - 3.3</w:t>
            </w:r>
          </w:p>
        </w:tc>
        <w:tc>
          <w:tcPr>
            <w:tcW w:w="1932" w:type="dxa"/>
            <w:gridSpan w:val="3"/>
          </w:tcPr>
          <w:p w:rsidR="00007F45" w:rsidRPr="00863268" w:rsidRDefault="00007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1794"/>
        </w:trPr>
        <w:tc>
          <w:tcPr>
            <w:tcW w:w="11534" w:type="dxa"/>
            <w:gridSpan w:val="12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семестр</w:t>
            </w:r>
          </w:p>
        </w:tc>
        <w:tc>
          <w:tcPr>
            <w:tcW w:w="2552" w:type="dxa"/>
            <w:gridSpan w:val="3"/>
          </w:tcPr>
          <w:p w:rsidR="00007F45" w:rsidRPr="00863268" w:rsidRDefault="00007F45">
            <w:pPr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ПК 1.1 - 3.3</w:t>
            </w:r>
          </w:p>
        </w:tc>
        <w:tc>
          <w:tcPr>
            <w:tcW w:w="1932" w:type="dxa"/>
            <w:gridSpan w:val="3"/>
          </w:tcPr>
          <w:p w:rsidR="00007F45" w:rsidRPr="00863268" w:rsidRDefault="00007F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 w:val="restart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1.13.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Приёмы, правила, особенности при съёмке сюжетов в различных видах и жанрах. 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1.Приемы, правила, особенности при съемке сюжетов в различных видах и жанрах.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2.Сьёмка природы. Съемка природы со штатива. Съемка архитектуры.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3.Видеосъемка архитектуры, старый город. Архитектура мегаполиса.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Съемка движущихся объектов.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4.Особенности съемки ночного города. Ночной город.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Приемы, правила, особенности при съемке сюжетов в различных видах и жанрах.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Изучение методов и правил съемки природы.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Съемка природы со штатива. Съемка архитектуры.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методов и правил съемки архитектуры </w:t>
            </w:r>
          </w:p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штатива при съемке архитектуры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методов и правил при ночной съемки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5.Особенности съемки репортажа. Репортаж с журналистом. Интервью.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6.Особенности съемки репортажа. Репортаж с журналистом. Интервью.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7.Особенности съемки репортажа. Репортаж с журналистом. Интервью.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Многокамерная съемка.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расстановки камер.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c>
          <w:tcPr>
            <w:tcW w:w="4061" w:type="dxa"/>
            <w:gridSpan w:val="4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8"/>
            <w:shd w:val="clear" w:color="auto" w:fill="auto"/>
          </w:tcPr>
          <w:p w:rsidR="00007F45" w:rsidRPr="00863268" w:rsidRDefault="00007F45" w:rsidP="00E0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Многокамерная съемка.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Определение расстановки камер.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648"/>
        </w:trPr>
        <w:tc>
          <w:tcPr>
            <w:tcW w:w="11534" w:type="dxa"/>
            <w:gridSpan w:val="12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при изучении раздела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977"/>
        </w:trPr>
        <w:tc>
          <w:tcPr>
            <w:tcW w:w="11534" w:type="dxa"/>
            <w:gridSpan w:val="12"/>
            <w:vMerge w:val="restart"/>
          </w:tcPr>
          <w:p w:rsidR="00007F45" w:rsidRPr="00863268" w:rsidRDefault="00007F45" w:rsidP="00852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1. Снять видео зарисовку (пейзаж). Снять сюжет крупными планами. Снять сюжет с панорамой. 2.Сделать  спортивную видеосъемку. Снять видео с нескольких камер. Снять видео архитектуры.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11534" w:type="dxa"/>
            <w:gridSpan w:val="12"/>
            <w:vMerge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gridAfter w:val="13"/>
          <w:wAfter w:w="10914" w:type="dxa"/>
          <w:trHeight w:val="1505"/>
        </w:trPr>
        <w:tc>
          <w:tcPr>
            <w:tcW w:w="2552" w:type="dxa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552" w:type="dxa"/>
            <w:gridSpan w:val="4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7F45" w:rsidRPr="00863268" w:rsidTr="00007F45">
        <w:tblPrEx>
          <w:tblLook w:val="01E0" w:firstRow="1" w:lastRow="1" w:firstColumn="1" w:lastColumn="1" w:noHBand="0" w:noVBand="0"/>
        </w:tblPrEx>
        <w:trPr>
          <w:trHeight w:val="1505"/>
        </w:trPr>
        <w:tc>
          <w:tcPr>
            <w:tcW w:w="11534" w:type="dxa"/>
            <w:gridSpan w:val="12"/>
          </w:tcPr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Знакомство с формами и видами коллективов фотовидеотворчества.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методики работы в коллективом фотовидеотворчества.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Подбор видеоматериала на определённую тему.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Разработка сценария, постановка, съемка и монтаж короткометражного видеофильма(5-7 мин.)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Компьютерная обработка видеоизображения.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 Изучение мультимедийных технологий в видеоролике.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Знакомство с аудиовидеомонтажом.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мультимедийной презентации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задания от организации.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Методическая работа по индивидуальному заданию.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Учебно-методическая работа с руководителем практики.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 Репортажная видеосъемка мероприятия.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 Выполнение раскадровки.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 Написание сценария для короткого метра.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 Выполнение компьютерной графики.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 Работа со звуком на съемочной площадке и в монтажной программе.</w:t>
            </w:r>
          </w:p>
          <w:p w:rsidR="00007F45" w:rsidRPr="00863268" w:rsidRDefault="00007F45" w:rsidP="00E0638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 Работа с видеомонтажными программами.</w:t>
            </w:r>
          </w:p>
        </w:tc>
        <w:tc>
          <w:tcPr>
            <w:tcW w:w="2552" w:type="dxa"/>
            <w:gridSpan w:val="3"/>
            <w:vAlign w:val="center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  <w:gridSpan w:val="3"/>
          </w:tcPr>
          <w:p w:rsidR="00007F45" w:rsidRPr="00863268" w:rsidRDefault="00007F45" w:rsidP="00E063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C16D5" w:rsidRPr="00863268" w:rsidRDefault="00DC16D5" w:rsidP="00DC16D5">
      <w:pPr>
        <w:rPr>
          <w:sz w:val="24"/>
          <w:szCs w:val="24"/>
        </w:rPr>
      </w:pPr>
    </w:p>
    <w:tbl>
      <w:tblPr>
        <w:tblW w:w="54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8363"/>
        <w:gridCol w:w="1700"/>
        <w:gridCol w:w="1559"/>
      </w:tblGrid>
      <w:tr w:rsidR="009D632D" w:rsidRPr="00863268" w:rsidTr="0025199C">
        <w:tc>
          <w:tcPr>
            <w:tcW w:w="3892" w:type="pct"/>
            <w:gridSpan w:val="2"/>
          </w:tcPr>
          <w:p w:rsidR="009D632D" w:rsidRPr="00863268" w:rsidRDefault="009D632D" w:rsidP="004D360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Раздел 0</w:t>
            </w:r>
            <w:r w:rsidR="00852020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D632D" w:rsidRPr="00863268" w:rsidRDefault="009D632D" w:rsidP="004D360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Режиссура  видеофильма  </w:t>
            </w:r>
          </w:p>
        </w:tc>
        <w:tc>
          <w:tcPr>
            <w:tcW w:w="578" w:type="pct"/>
          </w:tcPr>
          <w:p w:rsidR="009D632D" w:rsidRPr="00863268" w:rsidRDefault="009D63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D632D" w:rsidRPr="00863268" w:rsidRDefault="009D632D" w:rsidP="009D632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9D632D" w:rsidRPr="00863268" w:rsidRDefault="009D632D" w:rsidP="004D360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218</w:t>
            </w:r>
          </w:p>
        </w:tc>
      </w:tr>
      <w:tr w:rsidR="009D632D" w:rsidRPr="00863268" w:rsidTr="0025199C">
        <w:tc>
          <w:tcPr>
            <w:tcW w:w="3892" w:type="pct"/>
            <w:gridSpan w:val="2"/>
          </w:tcPr>
          <w:p w:rsidR="009D632D" w:rsidRPr="00863268" w:rsidRDefault="009D632D" w:rsidP="004D360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семестр</w:t>
            </w:r>
          </w:p>
        </w:tc>
        <w:tc>
          <w:tcPr>
            <w:tcW w:w="578" w:type="pct"/>
          </w:tcPr>
          <w:p w:rsidR="009D632D" w:rsidRPr="00863268" w:rsidRDefault="009D632D" w:rsidP="009D632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9D632D" w:rsidRPr="00863268" w:rsidRDefault="009D632D" w:rsidP="004334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  <w:p w:rsidR="009D632D" w:rsidRPr="00863268" w:rsidRDefault="009D632D" w:rsidP="004334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10лек.+20пр.</w:t>
            </w:r>
          </w:p>
          <w:p w:rsidR="009D632D" w:rsidRPr="00863268" w:rsidRDefault="009D632D" w:rsidP="004334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1сам.</w:t>
            </w:r>
          </w:p>
        </w:tc>
      </w:tr>
      <w:tr w:rsidR="009D632D" w:rsidRPr="00863268" w:rsidTr="0025199C">
        <w:tc>
          <w:tcPr>
            <w:tcW w:w="1049" w:type="pct"/>
            <w:vMerge w:val="restart"/>
          </w:tcPr>
          <w:p w:rsidR="009D632D" w:rsidRPr="00863268" w:rsidRDefault="00852020" w:rsidP="00155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="009D632D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.1. </w:t>
            </w:r>
          </w:p>
          <w:p w:rsidR="009D632D" w:rsidRPr="00863268" w:rsidRDefault="009D632D" w:rsidP="00155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 и функции режиссёра в съёмочном процессе</w:t>
            </w:r>
          </w:p>
        </w:tc>
        <w:tc>
          <w:tcPr>
            <w:tcW w:w="2843" w:type="pct"/>
          </w:tcPr>
          <w:p w:rsidR="009D632D" w:rsidRPr="00863268" w:rsidRDefault="00AD63FD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8" w:type="pct"/>
          </w:tcPr>
          <w:p w:rsidR="009D632D" w:rsidRPr="00863268" w:rsidRDefault="009D632D" w:rsidP="009D632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9D632D" w:rsidRPr="00863268" w:rsidRDefault="009D632D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D632D" w:rsidRPr="00863268" w:rsidTr="00BC2EDB">
        <w:trPr>
          <w:trHeight w:val="969"/>
        </w:trPr>
        <w:tc>
          <w:tcPr>
            <w:tcW w:w="1049" w:type="pct"/>
            <w:vMerge/>
          </w:tcPr>
          <w:p w:rsidR="009D632D" w:rsidRPr="00863268" w:rsidRDefault="009D632D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9D632D" w:rsidRPr="00863268" w:rsidRDefault="009D632D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Роль и функции режиссёра в съёмочном процессе. Технологии создания изображения на экране.</w:t>
            </w:r>
          </w:p>
        </w:tc>
        <w:tc>
          <w:tcPr>
            <w:tcW w:w="578" w:type="pct"/>
            <w:shd w:val="clear" w:color="auto" w:fill="auto"/>
          </w:tcPr>
          <w:p w:rsidR="009D632D" w:rsidRPr="00863268" w:rsidRDefault="009D63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D632D" w:rsidRPr="00863268" w:rsidRDefault="009D632D" w:rsidP="009D632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9D632D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632D" w:rsidRPr="00863268" w:rsidTr="0025199C">
        <w:tc>
          <w:tcPr>
            <w:tcW w:w="1049" w:type="pct"/>
            <w:vMerge/>
          </w:tcPr>
          <w:p w:rsidR="009D632D" w:rsidRPr="00863268" w:rsidRDefault="009D632D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9D632D" w:rsidRPr="00863268" w:rsidRDefault="009D632D" w:rsidP="00BC2ED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Роль и функции режиссёра в съёмочном процессе.</w:t>
            </w:r>
            <w:r w:rsidRPr="00863268">
              <w:rPr>
                <w:rFonts w:ascii="Calibri" w:eastAsia="Times New Roman" w:hAnsi="Calibri" w:cs="Times New Roman"/>
                <w:sz w:val="24"/>
                <w:szCs w:val="24"/>
                <w:lang w:val="fr-FR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Телевизионные профессии – сценарист, редактор, постановщик, оператор, осветитель, диктор, актер, журналист, режиссер.</w:t>
            </w:r>
            <w:r w:rsidR="00BC2EDB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Многокамерная съё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мка</w:t>
            </w:r>
            <w:r w:rsidR="00BC2EDB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кино.</w:t>
            </w:r>
          </w:p>
        </w:tc>
        <w:tc>
          <w:tcPr>
            <w:tcW w:w="578" w:type="pct"/>
            <w:shd w:val="clear" w:color="auto" w:fill="auto"/>
          </w:tcPr>
          <w:p w:rsidR="009D632D" w:rsidRPr="00863268" w:rsidRDefault="009D632D" w:rsidP="004F073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9D632D" w:rsidRPr="00863268" w:rsidRDefault="009D632D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632D" w:rsidRPr="00863268" w:rsidTr="0025199C">
        <w:tc>
          <w:tcPr>
            <w:tcW w:w="1049" w:type="pct"/>
            <w:vMerge/>
          </w:tcPr>
          <w:p w:rsidR="009D632D" w:rsidRPr="00863268" w:rsidRDefault="009D632D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9D632D" w:rsidRPr="00863268" w:rsidRDefault="009D632D" w:rsidP="00E768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Роль и функции режиссёра в съёмочном процессе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. Технология кинопроизводства.</w:t>
            </w:r>
          </w:p>
          <w:p w:rsidR="009D632D" w:rsidRPr="00863268" w:rsidRDefault="009D632D" w:rsidP="00E7682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Художественные особенности кино. </w:t>
            </w:r>
          </w:p>
          <w:p w:rsidR="009D632D" w:rsidRPr="00863268" w:rsidRDefault="009D632D" w:rsidP="002579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Постановочные планы, работа с актёрами. </w:t>
            </w:r>
          </w:p>
          <w:p w:rsidR="009D632D" w:rsidRPr="00863268" w:rsidRDefault="009D632D" w:rsidP="004877E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функции режиссёра в съёмочном процессе. Дублирование.</w:t>
            </w:r>
          </w:p>
          <w:p w:rsidR="009D632D" w:rsidRPr="00863268" w:rsidRDefault="00BC2EDB" w:rsidP="004877E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Форматы кино. </w:t>
            </w:r>
            <w:r w:rsidR="009D632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функции режиссёра в съёмочном процессе. Работа съёмо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чной группы. Теле форматы. </w:t>
            </w:r>
            <w:r w:rsidR="009D632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Новостное вещание. </w:t>
            </w:r>
          </w:p>
          <w:p w:rsidR="009D632D" w:rsidRPr="00863268" w:rsidRDefault="009D632D" w:rsidP="004877E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Телевизионные передачи.</w:t>
            </w:r>
          </w:p>
        </w:tc>
        <w:tc>
          <w:tcPr>
            <w:tcW w:w="578" w:type="pct"/>
            <w:shd w:val="clear" w:color="auto" w:fill="auto"/>
          </w:tcPr>
          <w:p w:rsidR="009D632D" w:rsidRPr="00863268" w:rsidRDefault="009D632D" w:rsidP="004877E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9D632D" w:rsidRPr="00863268" w:rsidRDefault="009D632D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3932" w:rsidRPr="00863268" w:rsidTr="0025199C">
        <w:trPr>
          <w:trHeight w:val="780"/>
        </w:trPr>
        <w:tc>
          <w:tcPr>
            <w:tcW w:w="1049" w:type="pct"/>
            <w:vMerge/>
          </w:tcPr>
          <w:p w:rsidR="00A83932" w:rsidRPr="00863268" w:rsidRDefault="00A83932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A83932" w:rsidRPr="00863268" w:rsidRDefault="00A83932" w:rsidP="00974CD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578" w:type="pct"/>
            <w:shd w:val="clear" w:color="auto" w:fill="auto"/>
          </w:tcPr>
          <w:p w:rsidR="00A83932" w:rsidRPr="00863268" w:rsidRDefault="00A83932" w:rsidP="00A8393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A83932" w:rsidRPr="00863268" w:rsidRDefault="00A83932" w:rsidP="004F07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83932" w:rsidRPr="00863268" w:rsidTr="00BC2EDB">
        <w:trPr>
          <w:trHeight w:val="1217"/>
        </w:trPr>
        <w:tc>
          <w:tcPr>
            <w:tcW w:w="1049" w:type="pct"/>
            <w:vMerge/>
          </w:tcPr>
          <w:p w:rsidR="00A83932" w:rsidRPr="00863268" w:rsidRDefault="00A83932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A83932" w:rsidRPr="00863268" w:rsidRDefault="00A83932" w:rsidP="00974CD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Роль и функции режиссёра в съёмочном процессе. Кино, телевидение, видео. Интернет-видеовещание.</w:t>
            </w:r>
          </w:p>
        </w:tc>
        <w:tc>
          <w:tcPr>
            <w:tcW w:w="578" w:type="pct"/>
            <w:shd w:val="clear" w:color="auto" w:fill="auto"/>
          </w:tcPr>
          <w:p w:rsidR="00A83932" w:rsidRPr="00863268" w:rsidRDefault="00A83932" w:rsidP="00974CD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A83932" w:rsidRPr="00863268" w:rsidRDefault="00A83932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rPr>
          <w:trHeight w:val="985"/>
        </w:trPr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BC2EDB" w:rsidRPr="00863268" w:rsidRDefault="00BC2EDB" w:rsidP="00974CD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 Роль и функции режиссёра в съёмочном процессе. Технологии телевизионного производства. Видеосъемка. Работа в студии.</w:t>
            </w:r>
          </w:p>
        </w:tc>
        <w:tc>
          <w:tcPr>
            <w:tcW w:w="578" w:type="pct"/>
            <w:shd w:val="clear" w:color="auto" w:fill="auto"/>
          </w:tcPr>
          <w:p w:rsidR="00BC2EDB" w:rsidRPr="00863268" w:rsidRDefault="00BC2EDB" w:rsidP="00974CD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rPr>
          <w:trHeight w:val="985"/>
        </w:trPr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BC2EDB" w:rsidRPr="00863268" w:rsidRDefault="00BC2EDB" w:rsidP="00BC2ED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3.Роль и функции режиссёра в съёмочном процессе. Замысел и планирование работы над фильмом. Работа над сценарием. Техническое обеспечение съемок.</w:t>
            </w:r>
          </w:p>
        </w:tc>
        <w:tc>
          <w:tcPr>
            <w:tcW w:w="578" w:type="pct"/>
            <w:shd w:val="clear" w:color="auto" w:fill="auto"/>
          </w:tcPr>
          <w:p w:rsidR="00BC2EDB" w:rsidRPr="00863268" w:rsidRDefault="00BC2EDB" w:rsidP="00974CD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  <w:vAlign w:val="bottom"/>
          </w:tcPr>
          <w:p w:rsidR="00BC2EDB" w:rsidRPr="00863268" w:rsidRDefault="00BC2EDB" w:rsidP="00257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Роль и функции режиссёра в съёмочном процессе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. Создание постановочного плана</w:t>
            </w:r>
          </w:p>
        </w:tc>
        <w:tc>
          <w:tcPr>
            <w:tcW w:w="578" w:type="pct"/>
            <w:shd w:val="clear" w:color="auto" w:fill="auto"/>
            <w:vAlign w:val="bottom"/>
          </w:tcPr>
          <w:p w:rsidR="00BC2EDB" w:rsidRPr="00863268" w:rsidRDefault="00BC2EDB" w:rsidP="00257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BC2EDB" w:rsidRPr="00863268" w:rsidRDefault="00BC2EDB" w:rsidP="009D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Роль и функции режиссёра в съёмочном процессе.</w:t>
            </w:r>
            <w:r w:rsidRPr="00863268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Полупрофессиональные" цифровые видеоформаты.</w:t>
            </w:r>
          </w:p>
          <w:p w:rsidR="00BC2EDB" w:rsidRPr="00863268" w:rsidRDefault="00BC2EDB" w:rsidP="009D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Бытовые форматы. </w:t>
            </w:r>
          </w:p>
          <w:p w:rsidR="00BC2EDB" w:rsidRPr="00863268" w:rsidRDefault="00BC2EDB" w:rsidP="009D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Съемка мероприятий – специфика работы. </w:t>
            </w:r>
          </w:p>
        </w:tc>
        <w:tc>
          <w:tcPr>
            <w:tcW w:w="578" w:type="pct"/>
            <w:shd w:val="clear" w:color="auto" w:fill="auto"/>
          </w:tcPr>
          <w:p w:rsidR="00BC2EDB" w:rsidRPr="00863268" w:rsidRDefault="00BC2EDB" w:rsidP="009D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9D63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rPr>
          <w:trHeight w:val="461"/>
        </w:trPr>
        <w:tc>
          <w:tcPr>
            <w:tcW w:w="1049" w:type="pct"/>
            <w:vMerge w:val="restart"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Экранное искусство: </w:t>
            </w:r>
            <w:r w:rsidR="00AD63FD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форма</w:t>
            </w:r>
          </w:p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AD63FD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8" w:type="pct"/>
          </w:tcPr>
          <w:p w:rsidR="00BC2EDB" w:rsidRPr="00863268" w:rsidRDefault="00BC2EDB" w:rsidP="00BC2EDB">
            <w:pPr>
              <w:spacing w:line="240" w:lineRule="auto"/>
              <w:ind w:left="1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C2EDB" w:rsidRPr="00863268" w:rsidTr="00BC2EDB"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BC2EDB" w:rsidRPr="00863268" w:rsidRDefault="00BC2EDB" w:rsidP="00257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Экранное искусство: </w:t>
            </w:r>
            <w:r w:rsidR="00AD63F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форма.</w:t>
            </w:r>
            <w:r w:rsidRPr="00863268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мизансцены. </w:t>
            </w:r>
          </w:p>
          <w:p w:rsidR="00BC2EDB" w:rsidRPr="00863268" w:rsidRDefault="00BC2EDB" w:rsidP="004877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Раскадровка.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Экранное искусство: </w:t>
            </w:r>
            <w:r w:rsidR="00AD63F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форма. Съемки движущейся камерой.Технологии стабилизации камеры. Художественное воздействие динамичных планов.</w:t>
            </w:r>
          </w:p>
        </w:tc>
        <w:tc>
          <w:tcPr>
            <w:tcW w:w="578" w:type="pct"/>
            <w:shd w:val="clear" w:color="auto" w:fill="auto"/>
          </w:tcPr>
          <w:p w:rsidR="00BC2EDB" w:rsidRPr="00863268" w:rsidRDefault="00BC2EDB" w:rsidP="004877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BC2EDB" w:rsidRPr="00863268" w:rsidRDefault="00BC2EDB" w:rsidP="002579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2.Экранное искусство: </w:t>
            </w:r>
            <w:r w:rsidR="00AD63F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форма. </w:t>
            </w:r>
            <w:r w:rsidR="00AD63F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оформление кадра. </w:t>
            </w:r>
          </w:p>
          <w:p w:rsidR="00BC2EDB" w:rsidRPr="00863268" w:rsidRDefault="00BC2EDB" w:rsidP="002579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Конструктивные элементы кадра и их соотношение.</w:t>
            </w:r>
          </w:p>
          <w:p w:rsidR="00BC2EDB" w:rsidRPr="00863268" w:rsidRDefault="00BC2EDB" w:rsidP="004877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Зрительные образы и их признаки.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3.Экранное искусство: </w:t>
            </w:r>
            <w:r w:rsidR="00AD63F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форма. Классификация планов по крупности. Фокусное расстояние объектива.</w:t>
            </w:r>
          </w:p>
        </w:tc>
        <w:tc>
          <w:tcPr>
            <w:tcW w:w="578" w:type="pct"/>
            <w:shd w:val="clear" w:color="auto" w:fill="auto"/>
          </w:tcPr>
          <w:p w:rsidR="00BC2EDB" w:rsidRPr="00863268" w:rsidRDefault="00BC2EDB" w:rsidP="004877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BC2EDB" w:rsidRPr="00863268" w:rsidRDefault="00BC2EDB" w:rsidP="00775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78" w:type="pct"/>
            <w:shd w:val="clear" w:color="auto" w:fill="auto"/>
          </w:tcPr>
          <w:p w:rsidR="00BC2EDB" w:rsidRPr="00863268" w:rsidRDefault="00BC2EDB" w:rsidP="00BC2ED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C2EDB" w:rsidRPr="00863268" w:rsidTr="00BC2EDB"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shd w:val="clear" w:color="auto" w:fill="auto"/>
          </w:tcPr>
          <w:p w:rsidR="00BC2EDB" w:rsidRPr="00863268" w:rsidRDefault="00BC2EDB" w:rsidP="0075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1.Экранное искусство: </w:t>
            </w:r>
            <w:r w:rsidR="00AD63FD"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форма.</w:t>
            </w:r>
            <w:r w:rsidRPr="00863268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Важнейшие характеристики изображения. </w:t>
            </w:r>
          </w:p>
          <w:p w:rsidR="00BC2EDB" w:rsidRPr="00863268" w:rsidRDefault="00BC2EDB" w:rsidP="0075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Вопросы качества изображения. </w:t>
            </w:r>
          </w:p>
        </w:tc>
        <w:tc>
          <w:tcPr>
            <w:tcW w:w="578" w:type="pct"/>
            <w:shd w:val="clear" w:color="auto" w:fill="auto"/>
          </w:tcPr>
          <w:p w:rsidR="00BC2EDB" w:rsidRPr="00863268" w:rsidRDefault="00BC2EDB" w:rsidP="00750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</w:tcPr>
          <w:p w:rsidR="00BC2EDB" w:rsidRPr="00863268" w:rsidRDefault="00BC2EDB" w:rsidP="00750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2.Экранное искусство: </w:t>
            </w:r>
            <w:r w:rsidR="00AD63F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форма.</w:t>
            </w:r>
            <w:r w:rsidRPr="00863268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ракурса.</w:t>
            </w:r>
          </w:p>
          <w:p w:rsidR="00BC2EDB" w:rsidRPr="00863268" w:rsidRDefault="00BC2EDB" w:rsidP="00750F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Соотношение выбора ракурса и творческой задачи режиссера. Классические и необычные ракурсы.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стабилизации камеры.</w:t>
            </w:r>
          </w:p>
        </w:tc>
        <w:tc>
          <w:tcPr>
            <w:tcW w:w="578" w:type="pct"/>
          </w:tcPr>
          <w:p w:rsidR="00BC2EDB" w:rsidRPr="00863268" w:rsidRDefault="00BC2EDB" w:rsidP="00750F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</w:tcPr>
          <w:p w:rsidR="00BC2EDB" w:rsidRPr="00863268" w:rsidRDefault="00BC2EDB" w:rsidP="00750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3.Экранное искусство: </w:t>
            </w:r>
            <w:r w:rsidR="00AD63F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форма.</w:t>
            </w:r>
            <w:r w:rsidRPr="00863268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динамичной камеры. </w:t>
            </w:r>
          </w:p>
          <w:p w:rsidR="00BC2EDB" w:rsidRPr="00863268" w:rsidRDefault="00BC2EDB" w:rsidP="00750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Панорамы. </w:t>
            </w:r>
          </w:p>
          <w:p w:rsidR="00BC2EDB" w:rsidRPr="00863268" w:rsidRDefault="00BC2EDB" w:rsidP="00750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Наезды и отъезды. </w:t>
            </w:r>
          </w:p>
        </w:tc>
        <w:tc>
          <w:tcPr>
            <w:tcW w:w="578" w:type="pct"/>
          </w:tcPr>
          <w:p w:rsidR="00BC2EDB" w:rsidRPr="00863268" w:rsidRDefault="00BC2EDB" w:rsidP="00750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</w:tcPr>
          <w:p w:rsidR="00BC2EDB" w:rsidRPr="00863268" w:rsidRDefault="00BC2EDB" w:rsidP="00487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4.Экранное искусство: Работа режиссера постановщика, оператора, режиссера монтажа.</w:t>
            </w:r>
          </w:p>
        </w:tc>
        <w:tc>
          <w:tcPr>
            <w:tcW w:w="578" w:type="pct"/>
          </w:tcPr>
          <w:p w:rsidR="00BC2EDB" w:rsidRPr="00863268" w:rsidRDefault="00BC2EDB" w:rsidP="00487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2EDB" w:rsidRPr="00863268" w:rsidTr="00BC2EDB">
        <w:trPr>
          <w:trHeight w:val="920"/>
        </w:trPr>
        <w:tc>
          <w:tcPr>
            <w:tcW w:w="1049" w:type="pct"/>
            <w:vMerge/>
          </w:tcPr>
          <w:p w:rsidR="00BC2EDB" w:rsidRPr="00863268" w:rsidRDefault="00BC2EDB" w:rsidP="004F07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</w:tcPr>
          <w:p w:rsidR="00BC2EDB" w:rsidRPr="00863268" w:rsidRDefault="00BC2EDB" w:rsidP="00750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5.Экранное искусство: </w:t>
            </w:r>
            <w:r w:rsidR="00AD63F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форма.</w:t>
            </w: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эскиза плана </w:t>
            </w:r>
          </w:p>
          <w:p w:rsidR="00BC2EDB" w:rsidRPr="00863268" w:rsidRDefault="00BC2EDB" w:rsidP="00750F1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раскадровку отрывка видеофильма.</w:t>
            </w:r>
          </w:p>
        </w:tc>
        <w:tc>
          <w:tcPr>
            <w:tcW w:w="578" w:type="pct"/>
          </w:tcPr>
          <w:p w:rsidR="00BC2EDB" w:rsidRPr="00863268" w:rsidRDefault="00BC2E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C2EDB" w:rsidRPr="00863268" w:rsidRDefault="00BC2EDB" w:rsidP="00BC2ED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DB" w:rsidRPr="00863268" w:rsidTr="00BC2EDB">
        <w:trPr>
          <w:trHeight w:val="582"/>
        </w:trPr>
        <w:tc>
          <w:tcPr>
            <w:tcW w:w="3892" w:type="pct"/>
            <w:gridSpan w:val="2"/>
          </w:tcPr>
          <w:p w:rsidR="00BC2EDB" w:rsidRPr="00863268" w:rsidRDefault="00BC2EDB" w:rsidP="005D17B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578" w:type="pct"/>
          </w:tcPr>
          <w:p w:rsidR="00BC2EDB" w:rsidRPr="00863268" w:rsidRDefault="00BC2EDB" w:rsidP="00BC2ED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C2EDB" w:rsidRPr="00863268" w:rsidTr="00BC2EDB">
        <w:trPr>
          <w:trHeight w:val="951"/>
        </w:trPr>
        <w:tc>
          <w:tcPr>
            <w:tcW w:w="3892" w:type="pct"/>
            <w:gridSpan w:val="2"/>
          </w:tcPr>
          <w:p w:rsidR="00BC2EDB" w:rsidRPr="00863268" w:rsidRDefault="00BC2EDB" w:rsidP="00641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Осуществить видеосъемку, самостоятельно выбирая ракурс. Осуществить видеосъемку, самостоятельно выставляя освещение. Выполнить раскадровку отрывка из видеофильма. Выполнить видеосъемку объекта с различных точек съемки.</w:t>
            </w:r>
          </w:p>
        </w:tc>
        <w:tc>
          <w:tcPr>
            <w:tcW w:w="578" w:type="pct"/>
          </w:tcPr>
          <w:p w:rsidR="00BC2EDB" w:rsidRPr="00863268" w:rsidRDefault="00BC2EDB" w:rsidP="00641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:rsidR="00BC2EDB" w:rsidRPr="00863268" w:rsidRDefault="00BC2EDB" w:rsidP="004F07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F073C" w:rsidRPr="00863268" w:rsidRDefault="004F073C" w:rsidP="004F073C">
      <w:pPr>
        <w:rPr>
          <w:sz w:val="24"/>
          <w:szCs w:val="24"/>
        </w:rPr>
      </w:pPr>
    </w:p>
    <w:tbl>
      <w:tblPr>
        <w:tblW w:w="581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1080"/>
        <w:gridCol w:w="67"/>
        <w:gridCol w:w="7396"/>
        <w:gridCol w:w="107"/>
        <w:gridCol w:w="6"/>
        <w:gridCol w:w="66"/>
        <w:gridCol w:w="28"/>
        <w:gridCol w:w="6"/>
        <w:gridCol w:w="41"/>
        <w:gridCol w:w="25"/>
        <w:gridCol w:w="6"/>
        <w:gridCol w:w="31"/>
        <w:gridCol w:w="28"/>
        <w:gridCol w:w="31"/>
        <w:gridCol w:w="44"/>
        <w:gridCol w:w="1356"/>
        <w:gridCol w:w="2439"/>
      </w:tblGrid>
      <w:tr w:rsidR="00856197" w:rsidRPr="00863268" w:rsidTr="00863268">
        <w:tc>
          <w:tcPr>
            <w:tcW w:w="4223" w:type="pct"/>
            <w:gridSpan w:val="17"/>
          </w:tcPr>
          <w:p w:rsidR="00C9021E" w:rsidRPr="00863268" w:rsidRDefault="0092308E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 семестр</w:t>
            </w:r>
          </w:p>
        </w:tc>
        <w:tc>
          <w:tcPr>
            <w:tcW w:w="777" w:type="pct"/>
            <w:vAlign w:val="center"/>
          </w:tcPr>
          <w:p w:rsidR="005A170B" w:rsidRPr="00863268" w:rsidRDefault="005A170B" w:rsidP="005A17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  <w:p w:rsidR="005A170B" w:rsidRPr="00863268" w:rsidRDefault="005A170B" w:rsidP="005A17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14лек+23пр.</w:t>
            </w:r>
          </w:p>
          <w:p w:rsidR="00C9021E" w:rsidRPr="00863268" w:rsidRDefault="005A170B" w:rsidP="005A17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2сам.</w:t>
            </w:r>
          </w:p>
        </w:tc>
      </w:tr>
      <w:tr w:rsidR="00856197" w:rsidRPr="00863268" w:rsidTr="00863268">
        <w:tc>
          <w:tcPr>
            <w:tcW w:w="946" w:type="pct"/>
            <w:vMerge w:val="restart"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 w:rsid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Освещение</w:t>
            </w:r>
          </w:p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AD63FD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  <w:gridSpan w:val="13"/>
          </w:tcPr>
          <w:p w:rsidR="00694346" w:rsidRPr="00863268" w:rsidRDefault="00694346" w:rsidP="00694346">
            <w:pPr>
              <w:spacing w:line="240" w:lineRule="auto"/>
              <w:ind w:left="32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56197" w:rsidRPr="00863268" w:rsidTr="00863268">
        <w:trPr>
          <w:trHeight w:val="672"/>
        </w:trPr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</w:tcPr>
          <w:p w:rsidR="00694346" w:rsidRPr="00863268" w:rsidRDefault="00694346" w:rsidP="009505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8632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Освещение.  Физическая природа света.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Интенсивность,направление, распределение света.</w:t>
            </w:r>
          </w:p>
        </w:tc>
        <w:tc>
          <w:tcPr>
            <w:tcW w:w="563" w:type="pct"/>
            <w:gridSpan w:val="13"/>
            <w:shd w:val="clear" w:color="auto" w:fill="auto"/>
          </w:tcPr>
          <w:p w:rsidR="00694346" w:rsidRPr="00863268" w:rsidRDefault="00694346" w:rsidP="009505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rPr>
          <w:trHeight w:val="616"/>
        </w:trPr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</w:tcPr>
          <w:p w:rsidR="00694346" w:rsidRPr="00863268" w:rsidRDefault="00694346" w:rsidP="00863268">
            <w:pPr>
              <w:pStyle w:val="Default"/>
              <w:rPr>
                <w:rFonts w:ascii="Times New Roman" w:eastAsia="Times New Roman" w:hAnsi="Times New Roman" w:cs="Times New Roman"/>
                <w:b/>
              </w:rPr>
            </w:pPr>
            <w:r w:rsidRPr="00863268">
              <w:rPr>
                <w:rFonts w:ascii="Times New Roman" w:eastAsia="Times New Roman" w:hAnsi="Times New Roman" w:cs="Times New Roman"/>
              </w:rPr>
              <w:t>2.</w:t>
            </w:r>
            <w:r w:rsidRPr="00863268">
              <w:t xml:space="preserve"> </w:t>
            </w:r>
            <w:r w:rsidRPr="00863268">
              <w:rPr>
                <w:rFonts w:ascii="Times New Roman" w:hAnsi="Times New Roman" w:cs="Times New Roman"/>
              </w:rPr>
              <w:t xml:space="preserve">Освещение.  </w:t>
            </w:r>
            <w:r w:rsidRPr="00863268">
              <w:t xml:space="preserve"> </w:t>
            </w:r>
            <w:r w:rsidRPr="00863268">
              <w:rPr>
                <w:rFonts w:ascii="Times New Roman" w:hAnsi="Times New Roman" w:cs="Times New Roman"/>
              </w:rPr>
              <w:t>Цветовая температура света. Особенности естественного и искусственного освещения.</w:t>
            </w:r>
          </w:p>
        </w:tc>
        <w:tc>
          <w:tcPr>
            <w:tcW w:w="563" w:type="pct"/>
            <w:gridSpan w:val="13"/>
            <w:shd w:val="clear" w:color="auto" w:fill="auto"/>
          </w:tcPr>
          <w:p w:rsidR="00694346" w:rsidRPr="00863268" w:rsidRDefault="006943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94346" w:rsidRPr="00863268" w:rsidRDefault="00694346" w:rsidP="0069434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</w:tcPr>
          <w:p w:rsidR="00694346" w:rsidRPr="00863268" w:rsidRDefault="00694346" w:rsidP="00026A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Освещение.   Постановка света при съемках. Рисующий, контровой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3" w:type="pct"/>
            <w:gridSpan w:val="13"/>
            <w:shd w:val="clear" w:color="auto" w:fill="auto"/>
          </w:tcPr>
          <w:p w:rsidR="00694346" w:rsidRPr="00863268" w:rsidRDefault="00694346" w:rsidP="0069434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</w:tcPr>
          <w:p w:rsidR="00694346" w:rsidRPr="00863268" w:rsidRDefault="00694346" w:rsidP="00026A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color w:val="000000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Освещение.Художественное освещение. Использование теней, бликов, вспышек, засветок, цветных ламп. Съемки на контражуре.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Режимные съемки.</w:t>
            </w:r>
          </w:p>
        </w:tc>
        <w:tc>
          <w:tcPr>
            <w:tcW w:w="563" w:type="pct"/>
            <w:gridSpan w:val="13"/>
            <w:shd w:val="clear" w:color="auto" w:fill="auto"/>
          </w:tcPr>
          <w:p w:rsidR="00694346" w:rsidRPr="00863268" w:rsidRDefault="00694346" w:rsidP="00026A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818"/>
        </w:trPr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94346" w:rsidRPr="00863268" w:rsidRDefault="00694346" w:rsidP="0045528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63" w:type="pct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694346" w:rsidRPr="00863268" w:rsidRDefault="00694346" w:rsidP="0069434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56197" w:rsidRPr="00863268" w:rsidTr="00863268">
        <w:trPr>
          <w:trHeight w:val="830"/>
        </w:trPr>
        <w:tc>
          <w:tcPr>
            <w:tcW w:w="946" w:type="pct"/>
            <w:vMerge/>
            <w:tcBorders>
              <w:right w:val="single" w:sz="4" w:space="0" w:color="auto"/>
            </w:tcBorders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46" w:rsidRPr="00863268" w:rsidRDefault="00694346" w:rsidP="009505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Освещение. Физическая природа света. Интенсивность,направление, распределение света.</w:t>
            </w:r>
          </w:p>
        </w:tc>
        <w:tc>
          <w:tcPr>
            <w:tcW w:w="56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346" w:rsidRPr="00863268" w:rsidRDefault="00694346" w:rsidP="009505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left w:val="single" w:sz="4" w:space="0" w:color="auto"/>
            </w:tcBorders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4346" w:rsidRPr="00863268" w:rsidRDefault="00694346" w:rsidP="00CD5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2.Освещение. Цветовая температура света. </w:t>
            </w:r>
          </w:p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естественного и искусственного освещения.</w:t>
            </w:r>
          </w:p>
        </w:tc>
        <w:tc>
          <w:tcPr>
            <w:tcW w:w="563" w:type="pct"/>
            <w:gridSpan w:val="1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4346" w:rsidRPr="00863268" w:rsidRDefault="006943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94346" w:rsidRPr="00863268" w:rsidRDefault="00694346" w:rsidP="00694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  <w:vAlign w:val="bottom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Освещение. Постановка света при съемках. Рисующий, контровой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3" w:type="pct"/>
            <w:gridSpan w:val="13"/>
            <w:shd w:val="clear" w:color="auto" w:fill="auto"/>
            <w:vAlign w:val="bottom"/>
          </w:tcPr>
          <w:p w:rsidR="00694346" w:rsidRPr="00863268" w:rsidRDefault="00694346" w:rsidP="00694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  <w:vAlign w:val="bottom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4.Освещение. Постановка света при съемках. Моделирующий.Эффектный.</w:t>
            </w:r>
          </w:p>
        </w:tc>
        <w:tc>
          <w:tcPr>
            <w:tcW w:w="563" w:type="pct"/>
            <w:gridSpan w:val="13"/>
            <w:shd w:val="clear" w:color="auto" w:fill="auto"/>
            <w:vAlign w:val="bottom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  <w:vAlign w:val="bottom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5.Освещение. Художественное освещение. Использование теней, бликов, вспышек, засветок, цветных ламп</w:t>
            </w:r>
          </w:p>
        </w:tc>
        <w:tc>
          <w:tcPr>
            <w:tcW w:w="563" w:type="pct"/>
            <w:gridSpan w:val="13"/>
            <w:shd w:val="clear" w:color="auto" w:fill="auto"/>
            <w:vAlign w:val="bottom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  <w:vAlign w:val="bottom"/>
          </w:tcPr>
          <w:p w:rsidR="00694346" w:rsidRPr="00863268" w:rsidRDefault="00694346" w:rsidP="002F3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Освещение.Съемки на контражуре. Режимные съемки.</w:t>
            </w:r>
          </w:p>
        </w:tc>
        <w:tc>
          <w:tcPr>
            <w:tcW w:w="563" w:type="pct"/>
            <w:gridSpan w:val="13"/>
            <w:shd w:val="clear" w:color="auto" w:fill="auto"/>
            <w:vAlign w:val="bottom"/>
          </w:tcPr>
          <w:p w:rsidR="00694346" w:rsidRPr="00863268" w:rsidRDefault="00694346" w:rsidP="00694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461"/>
        </w:trPr>
        <w:tc>
          <w:tcPr>
            <w:tcW w:w="946" w:type="pct"/>
            <w:vMerge w:val="restart"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теория медиатворчества</w:t>
            </w:r>
          </w:p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AD63FD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  <w:gridSpan w:val="13"/>
          </w:tcPr>
          <w:p w:rsidR="00694346" w:rsidRPr="00863268" w:rsidRDefault="00694346" w:rsidP="00694346">
            <w:pPr>
              <w:spacing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</w:tcPr>
          <w:p w:rsidR="00694346" w:rsidRPr="00863268" w:rsidRDefault="00694346" w:rsidP="00950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Общая теория медиатворчества. Объективная реальность и ее художественное отражение. Трехмерное пространство - время реальности и художественное пространство фильма. Движение в фильме.</w:t>
            </w:r>
          </w:p>
        </w:tc>
        <w:tc>
          <w:tcPr>
            <w:tcW w:w="563" w:type="pct"/>
            <w:gridSpan w:val="13"/>
            <w:shd w:val="clear" w:color="auto" w:fill="auto"/>
          </w:tcPr>
          <w:p w:rsidR="00694346" w:rsidRPr="00863268" w:rsidRDefault="00694346" w:rsidP="009505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</w:tcPr>
          <w:p w:rsidR="00694346" w:rsidRPr="00863268" w:rsidRDefault="00694346" w:rsidP="009505E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2.Общая теория медиатворчества.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информационного воздействия на человека. Визуальные образы, признаки образов. Статические и динамические образы. Механизмы восприятия и классификации зрительных образов. Особенности восприятия текста и звука в реальности и на экране.</w:t>
            </w:r>
          </w:p>
        </w:tc>
        <w:tc>
          <w:tcPr>
            <w:tcW w:w="563" w:type="pct"/>
            <w:gridSpan w:val="13"/>
            <w:shd w:val="clear" w:color="auto" w:fill="auto"/>
          </w:tcPr>
          <w:p w:rsidR="00694346" w:rsidRPr="00863268" w:rsidRDefault="00694346" w:rsidP="009505E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</w:tcPr>
          <w:p w:rsidR="00694346" w:rsidRPr="00863268" w:rsidRDefault="00694346" w:rsidP="00026A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3.Общая теория медиатворчества.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"мультимедиа". Технологические предпосылки появления мультимедиа-контейнеров и файлов. Основные принципы объединения различных видов информации в медиаобъект. Преимущества использования медиаобъектов.</w:t>
            </w:r>
          </w:p>
        </w:tc>
        <w:tc>
          <w:tcPr>
            <w:tcW w:w="563" w:type="pct"/>
            <w:gridSpan w:val="13"/>
            <w:shd w:val="clear" w:color="auto" w:fill="auto"/>
          </w:tcPr>
          <w:p w:rsidR="00694346" w:rsidRPr="00863268" w:rsidRDefault="00694346" w:rsidP="00026A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</w:tcPr>
          <w:p w:rsidR="00694346" w:rsidRPr="00863268" w:rsidRDefault="00694346" w:rsidP="00185A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563" w:type="pct"/>
            <w:gridSpan w:val="13"/>
            <w:shd w:val="clear" w:color="auto" w:fill="auto"/>
          </w:tcPr>
          <w:p w:rsidR="00694346" w:rsidRPr="00863268" w:rsidRDefault="00694346" w:rsidP="0069434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  <w:shd w:val="clear" w:color="auto" w:fill="auto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Общая теория медиатворчества.</w:t>
            </w: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Виды информационного воздействия на человека.</w:t>
            </w:r>
          </w:p>
        </w:tc>
        <w:tc>
          <w:tcPr>
            <w:tcW w:w="563" w:type="pct"/>
            <w:gridSpan w:val="13"/>
            <w:shd w:val="clear" w:color="auto" w:fill="auto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</w:tcPr>
          <w:p w:rsidR="00694346" w:rsidRPr="00863268" w:rsidRDefault="00694346" w:rsidP="00F227A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Общая теория медиатворчества. Визуальные образы, признаки образов. Статические и динамические образы. Механизмы восприятия и классификации зрительных образов. Особенности восприятия текста и звука в реальности и на экране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3" w:type="pct"/>
            <w:gridSpan w:val="13"/>
          </w:tcPr>
          <w:p w:rsidR="00694346" w:rsidRPr="00863268" w:rsidRDefault="00694346" w:rsidP="00F227A1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Общая теория медиатворчества.  Понятие "мультимедиа". Технологические предпосылки появления мультимедиа-контейнеров и файлов. Основные принципы объединения различных видов информации в медиаобъект. Преимущества использования медиаобъектов.</w:t>
            </w:r>
          </w:p>
        </w:tc>
        <w:tc>
          <w:tcPr>
            <w:tcW w:w="563" w:type="pct"/>
            <w:gridSpan w:val="13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4.Технологические предпосылки появления мультимедиа-контейнеров и файлов. Основные принципы объединения различных видов информации в медиаобъект.</w:t>
            </w:r>
          </w:p>
        </w:tc>
        <w:tc>
          <w:tcPr>
            <w:tcW w:w="563" w:type="pct"/>
            <w:gridSpan w:val="13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понятий "объективная реальность", "дополненная реальность" и "виртуальная реальность".</w:t>
            </w:r>
          </w:p>
        </w:tc>
        <w:tc>
          <w:tcPr>
            <w:tcW w:w="563" w:type="pct"/>
            <w:gridSpan w:val="13"/>
          </w:tcPr>
          <w:p w:rsidR="00694346" w:rsidRPr="00863268" w:rsidRDefault="00694346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197" w:rsidRPr="00863268" w:rsidTr="00863268">
        <w:tc>
          <w:tcPr>
            <w:tcW w:w="946" w:type="pct"/>
            <w:vMerge/>
          </w:tcPr>
          <w:p w:rsidR="00694346" w:rsidRPr="00863268" w:rsidRDefault="00694346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4" w:type="pct"/>
            <w:gridSpan w:val="3"/>
          </w:tcPr>
          <w:p w:rsidR="00694346" w:rsidRPr="00863268" w:rsidRDefault="00694346" w:rsidP="00F2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Общая теория медиатворчества.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понятий "объективная реальность", "дополненная реальность" и "виртуальная реальность". Развитие технологий создания ВР.</w:t>
            </w:r>
          </w:p>
        </w:tc>
        <w:tc>
          <w:tcPr>
            <w:tcW w:w="563" w:type="pct"/>
            <w:gridSpan w:val="13"/>
          </w:tcPr>
          <w:p w:rsidR="00694346" w:rsidRPr="00863268" w:rsidRDefault="00694346" w:rsidP="00F22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602"/>
        </w:trPr>
        <w:tc>
          <w:tcPr>
            <w:tcW w:w="4223" w:type="pct"/>
            <w:gridSpan w:val="17"/>
          </w:tcPr>
          <w:p w:rsidR="006E3596" w:rsidRPr="00863268" w:rsidRDefault="006E3596" w:rsidP="005D17B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="00AC5C9F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7" w:type="pct"/>
            <w:vAlign w:val="center"/>
          </w:tcPr>
          <w:p w:rsidR="006E3596" w:rsidRPr="00863268" w:rsidRDefault="00250811" w:rsidP="00F227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56197" w:rsidRPr="00863268" w:rsidTr="00863268">
        <w:trPr>
          <w:trHeight w:val="831"/>
        </w:trPr>
        <w:tc>
          <w:tcPr>
            <w:tcW w:w="3660" w:type="pct"/>
            <w:gridSpan w:val="4"/>
          </w:tcPr>
          <w:p w:rsidR="00694346" w:rsidRPr="00863268" w:rsidRDefault="00694346" w:rsidP="00CF3F90">
            <w:pPr>
              <w:jc w:val="both"/>
              <w:rPr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1.Подбор и анализ информации. Выполнить анализ видеофрагментов, определяя для них целевую аудиторную группу. Выполнить видеосъемку с различным освещением.</w:t>
            </w:r>
            <w:r w:rsidRPr="008632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3" w:type="pct"/>
            <w:gridSpan w:val="13"/>
            <w:vMerge w:val="restart"/>
          </w:tcPr>
          <w:p w:rsidR="00694346" w:rsidRPr="00863268" w:rsidRDefault="00694346" w:rsidP="00CF3F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vAlign w:val="center"/>
          </w:tcPr>
          <w:p w:rsidR="00694346" w:rsidRPr="00863268" w:rsidRDefault="00694346" w:rsidP="00F227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570"/>
        </w:trPr>
        <w:tc>
          <w:tcPr>
            <w:tcW w:w="3660" w:type="pct"/>
            <w:gridSpan w:val="4"/>
            <w:vMerge w:val="restart"/>
          </w:tcPr>
          <w:p w:rsidR="00694346" w:rsidRPr="00863268" w:rsidRDefault="00694346" w:rsidP="00CF3F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346" w:rsidRPr="00863268" w:rsidRDefault="00694346" w:rsidP="00CF3F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2.Передать трехмерное пространство на экране. </w:t>
            </w:r>
          </w:p>
        </w:tc>
        <w:tc>
          <w:tcPr>
            <w:tcW w:w="563" w:type="pct"/>
            <w:gridSpan w:val="13"/>
            <w:vMerge/>
          </w:tcPr>
          <w:p w:rsidR="00694346" w:rsidRPr="00863268" w:rsidRDefault="00694346" w:rsidP="00CF3F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7" w:type="pct"/>
            <w:vMerge/>
            <w:vAlign w:val="center"/>
          </w:tcPr>
          <w:p w:rsidR="00694346" w:rsidRPr="00863268" w:rsidRDefault="00694346" w:rsidP="00F227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rPr>
          <w:trHeight w:val="842"/>
        </w:trPr>
        <w:tc>
          <w:tcPr>
            <w:tcW w:w="3660" w:type="pct"/>
            <w:gridSpan w:val="4"/>
            <w:vMerge/>
          </w:tcPr>
          <w:p w:rsidR="00694346" w:rsidRPr="00863268" w:rsidRDefault="00694346" w:rsidP="00F227A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gridSpan w:val="13"/>
            <w:vMerge/>
          </w:tcPr>
          <w:p w:rsidR="00694346" w:rsidRPr="00863268" w:rsidRDefault="00694346" w:rsidP="00F227A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694346" w:rsidRPr="00863268" w:rsidRDefault="00694346" w:rsidP="00F227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225"/>
        </w:trPr>
        <w:tc>
          <w:tcPr>
            <w:tcW w:w="4223" w:type="pct"/>
            <w:gridSpan w:val="17"/>
          </w:tcPr>
          <w:p w:rsidR="00C9021E" w:rsidRPr="00863268" w:rsidRDefault="0092308E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семестр</w:t>
            </w:r>
          </w:p>
        </w:tc>
        <w:tc>
          <w:tcPr>
            <w:tcW w:w="777" w:type="pct"/>
            <w:vAlign w:val="center"/>
          </w:tcPr>
          <w:p w:rsidR="00C9021E" w:rsidRPr="00863268" w:rsidRDefault="00310EC3" w:rsidP="008632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</w:t>
            </w:r>
            <w:r w:rsid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20лек. +29пр.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 w:val="restart"/>
          </w:tcPr>
          <w:p w:rsidR="00C9021E" w:rsidRPr="00863268" w:rsidRDefault="005063FB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="00C9021E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.5.</w:t>
            </w:r>
          </w:p>
          <w:p w:rsidR="00C9021E" w:rsidRPr="00863268" w:rsidRDefault="00C9021E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</w:t>
            </w:r>
            <w:r w:rsidR="000A0FE1" w:rsidRPr="00863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функционирование медиаобъектов</w:t>
            </w:r>
          </w:p>
          <w:p w:rsidR="00C9021E" w:rsidRPr="00863268" w:rsidRDefault="00C9021E" w:rsidP="00026A8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9021E" w:rsidRPr="00863268" w:rsidRDefault="00C9021E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3" w:type="pct"/>
            <w:gridSpan w:val="14"/>
          </w:tcPr>
          <w:p w:rsidR="00C9021E" w:rsidRPr="00863268" w:rsidRDefault="00AD63FD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77" w:type="pct"/>
            <w:vAlign w:val="center"/>
          </w:tcPr>
          <w:p w:rsidR="00C9021E" w:rsidRPr="00863268" w:rsidRDefault="00310EC3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shd w:val="clear" w:color="auto" w:fill="auto"/>
          </w:tcPr>
          <w:p w:rsidR="00856197" w:rsidRPr="00863268" w:rsidRDefault="00856197" w:rsidP="00531D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1.Социальноефункционирование медиаобъектов.«Медиа»(«средства коммуникации» или СК),«средства массовой информации»(СМИ); «медиасфера».</w:t>
            </w:r>
          </w:p>
        </w:tc>
        <w:tc>
          <w:tcPr>
            <w:tcW w:w="529" w:type="pct"/>
            <w:gridSpan w:val="12"/>
            <w:shd w:val="clear" w:color="auto" w:fill="auto"/>
          </w:tcPr>
          <w:p w:rsidR="00856197" w:rsidRPr="00863268" w:rsidRDefault="00856197" w:rsidP="00531D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shd w:val="clear" w:color="auto" w:fill="auto"/>
          </w:tcPr>
          <w:p w:rsidR="00856197" w:rsidRPr="00863268" w:rsidRDefault="00856197" w:rsidP="00531D2A">
            <w:pPr>
              <w:pStyle w:val="Default"/>
              <w:rPr>
                <w:rFonts w:ascii="Times New Roman" w:eastAsia="Times New Roman" w:hAnsi="Times New Roman" w:cs="Times New Roman"/>
                <w:b/>
              </w:rPr>
            </w:pPr>
            <w:r w:rsidRPr="00863268">
              <w:rPr>
                <w:rFonts w:ascii="Times New Roman" w:eastAsia="Times New Roman" w:hAnsi="Times New Roman" w:cs="Times New Roman"/>
              </w:rPr>
              <w:t>2.</w:t>
            </w:r>
            <w:r w:rsidRPr="00863268">
              <w:rPr>
                <w:rFonts w:ascii="Times New Roman" w:hAnsi="Times New Roman" w:cs="Times New Roman"/>
              </w:rPr>
              <w:t xml:space="preserve"> Социальное функционирование медиаобъектов. Типы аудитории и их классификация. Какие типы аудитории бывают.</w:t>
            </w:r>
          </w:p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9" w:type="pct"/>
            <w:gridSpan w:val="12"/>
            <w:shd w:val="clear" w:color="auto" w:fill="auto"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367"/>
        </w:trPr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56197" w:rsidRPr="00863268" w:rsidRDefault="00856197" w:rsidP="00161E4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529" w:type="pct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56197" w:rsidRPr="00863268" w:rsidRDefault="00856197" w:rsidP="0085619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56197" w:rsidRPr="00863268" w:rsidTr="00863268">
        <w:trPr>
          <w:trHeight w:val="251"/>
        </w:trPr>
        <w:tc>
          <w:tcPr>
            <w:tcW w:w="1310" w:type="pct"/>
            <w:gridSpan w:val="3"/>
            <w:vMerge/>
            <w:tcBorders>
              <w:right w:val="single" w:sz="4" w:space="0" w:color="auto"/>
            </w:tcBorders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531D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Работа с медиа объектами.</w:t>
            </w:r>
          </w:p>
        </w:tc>
        <w:tc>
          <w:tcPr>
            <w:tcW w:w="52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8561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left w:val="single" w:sz="4" w:space="0" w:color="auto"/>
            </w:tcBorders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405"/>
        </w:trPr>
        <w:tc>
          <w:tcPr>
            <w:tcW w:w="1310" w:type="pct"/>
            <w:gridSpan w:val="3"/>
            <w:vMerge/>
            <w:tcBorders>
              <w:right w:val="single" w:sz="4" w:space="0" w:color="auto"/>
            </w:tcBorders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531D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2.Работа с медиа объектами.</w:t>
            </w:r>
          </w:p>
        </w:tc>
        <w:tc>
          <w:tcPr>
            <w:tcW w:w="52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8561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left w:val="single" w:sz="4" w:space="0" w:color="auto"/>
            </w:tcBorders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830"/>
        </w:trPr>
        <w:tc>
          <w:tcPr>
            <w:tcW w:w="1310" w:type="pct"/>
            <w:gridSpan w:val="3"/>
            <w:vMerge/>
            <w:tcBorders>
              <w:right w:val="single" w:sz="4" w:space="0" w:color="auto"/>
            </w:tcBorders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531D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3.Социальноефункционирование медиаобъектов.«Медиа»(«средства коммуникации» или СК),«средства массовой информации»(СМИ); «медиасфера</w:t>
            </w:r>
          </w:p>
        </w:tc>
        <w:tc>
          <w:tcPr>
            <w:tcW w:w="52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531D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left w:val="single" w:sz="4" w:space="0" w:color="auto"/>
            </w:tcBorders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830"/>
        </w:trPr>
        <w:tc>
          <w:tcPr>
            <w:tcW w:w="1310" w:type="pct"/>
            <w:gridSpan w:val="3"/>
            <w:vMerge/>
            <w:tcBorders>
              <w:right w:val="single" w:sz="4" w:space="0" w:color="auto"/>
            </w:tcBorders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531D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4.Социальное функционирование медиаобъектов. Типы аудитории и их классификация</w:t>
            </w:r>
          </w:p>
        </w:tc>
        <w:tc>
          <w:tcPr>
            <w:tcW w:w="52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531D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left w:val="single" w:sz="4" w:space="0" w:color="auto"/>
            </w:tcBorders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197" w:rsidRPr="00863268" w:rsidRDefault="00856197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Выполнить анализ видеофрагментов, определяя для них целевую аудиторную группу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9" w:type="pct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197" w:rsidRPr="00863268" w:rsidRDefault="00856197" w:rsidP="00026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255"/>
        </w:trPr>
        <w:tc>
          <w:tcPr>
            <w:tcW w:w="1310" w:type="pct"/>
            <w:gridSpan w:val="3"/>
            <w:vMerge w:val="restart"/>
          </w:tcPr>
          <w:p w:rsidR="00856197" w:rsidRPr="00863268" w:rsidRDefault="005063FB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="00856197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.6. </w:t>
            </w:r>
            <w:r w:rsidR="00856197" w:rsidRPr="00863268">
              <w:rPr>
                <w:rFonts w:ascii="Times New Roman" w:hAnsi="Times New Roman" w:cs="Times New Roman"/>
                <w:b/>
                <w:sz w:val="24"/>
                <w:szCs w:val="24"/>
              </w:rPr>
              <w:t>Классификация фильмов</w:t>
            </w:r>
          </w:p>
          <w:p w:rsidR="00856197" w:rsidRPr="00863268" w:rsidRDefault="00856197" w:rsidP="00FA5CF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</w:tcPr>
          <w:p w:rsidR="00856197" w:rsidRPr="00863268" w:rsidRDefault="00AD63FD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29" w:type="pct"/>
            <w:gridSpan w:val="12"/>
          </w:tcPr>
          <w:p w:rsidR="00856197" w:rsidRPr="00863268" w:rsidRDefault="00856197" w:rsidP="0085619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shd w:val="clear" w:color="auto" w:fill="auto"/>
          </w:tcPr>
          <w:p w:rsidR="00856197" w:rsidRPr="00863268" w:rsidRDefault="00856197" w:rsidP="00863268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63268">
              <w:rPr>
                <w:rFonts w:ascii="Times New Roman" w:eastAsia="Times New Roman" w:hAnsi="Times New Roman" w:cs="Times New Roman"/>
              </w:rPr>
              <w:t xml:space="preserve">1. </w:t>
            </w:r>
            <w:r w:rsidRPr="00863268">
              <w:rPr>
                <w:rFonts w:ascii="Times New Roman" w:hAnsi="Times New Roman" w:cs="Times New Roman"/>
              </w:rPr>
              <w:t>Классификация фильмов.</w:t>
            </w:r>
            <w:r w:rsidR="00863268">
              <w:rPr>
                <w:rFonts w:ascii="Times New Roman" w:hAnsi="Times New Roman" w:cs="Times New Roman"/>
              </w:rPr>
              <w:t xml:space="preserve"> </w:t>
            </w:r>
            <w:r w:rsidRPr="00863268">
              <w:rPr>
                <w:rFonts w:ascii="Times New Roman" w:hAnsi="Times New Roman" w:cs="Times New Roman"/>
              </w:rPr>
              <w:t>Этапы развития кинематографа – с конца XIX в. до наших дней.Великие деятели киноискусства (братья Люмьер, Ж.Мельес, С.Эйзенштейн, Ч.Чаплин, О.Уэллс, А.Хичкок, Ф.Феллини, С.Спилберг и др.)</w:t>
            </w:r>
          </w:p>
        </w:tc>
        <w:tc>
          <w:tcPr>
            <w:tcW w:w="529" w:type="pct"/>
            <w:gridSpan w:val="12"/>
            <w:shd w:val="clear" w:color="auto" w:fill="auto"/>
          </w:tcPr>
          <w:p w:rsidR="00856197" w:rsidRPr="00863268" w:rsidRDefault="00856197" w:rsidP="007F24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shd w:val="clear" w:color="auto" w:fill="auto"/>
          </w:tcPr>
          <w:p w:rsidR="00856197" w:rsidRPr="00863268" w:rsidRDefault="00856197" w:rsidP="00863268">
            <w:pPr>
              <w:pStyle w:val="Default"/>
              <w:rPr>
                <w:rFonts w:ascii="Times New Roman" w:eastAsia="Times New Roman" w:hAnsi="Times New Roman" w:cs="Times New Roman"/>
                <w:b/>
              </w:rPr>
            </w:pPr>
            <w:r w:rsidRPr="00863268">
              <w:rPr>
                <w:rFonts w:ascii="Times New Roman" w:eastAsia="Times New Roman" w:hAnsi="Times New Roman" w:cs="Times New Roman"/>
              </w:rPr>
              <w:t>2.</w:t>
            </w:r>
            <w:r w:rsidRPr="00863268">
              <w:rPr>
                <w:rFonts w:ascii="Times New Roman" w:hAnsi="Times New Roman" w:cs="Times New Roman"/>
              </w:rPr>
              <w:t xml:space="preserve"> Классификация фильмов.</w:t>
            </w:r>
            <w:r w:rsidR="00863268">
              <w:rPr>
                <w:rFonts w:ascii="Times New Roman" w:hAnsi="Times New Roman" w:cs="Times New Roman"/>
              </w:rPr>
              <w:t xml:space="preserve"> </w:t>
            </w:r>
            <w:r w:rsidRPr="00863268">
              <w:rPr>
                <w:rFonts w:ascii="Times New Roman" w:hAnsi="Times New Roman" w:cs="Times New Roman"/>
              </w:rPr>
              <w:t>Этапы развития кинематографа – с конца XIX в. до наших дней.Великие деятели киноискусства (братья Люмьер, Ж.Мельес, С.Эйзенштейн, Ч.Чаплин, О.Уэллс, А.Хичкок, Ф.Феллини, С.Спилберг и др.)</w:t>
            </w:r>
          </w:p>
        </w:tc>
        <w:tc>
          <w:tcPr>
            <w:tcW w:w="529" w:type="pct"/>
            <w:gridSpan w:val="12"/>
            <w:shd w:val="clear" w:color="auto" w:fill="auto"/>
          </w:tcPr>
          <w:p w:rsidR="00856197" w:rsidRPr="00863268" w:rsidRDefault="00856197" w:rsidP="007F24B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shd w:val="clear" w:color="auto" w:fill="auto"/>
          </w:tcPr>
          <w:p w:rsidR="00856197" w:rsidRPr="00863268" w:rsidRDefault="00856197" w:rsidP="00FA5CF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Классификация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фильмов.Технологии киносъемки и кинопоказа. Немое кино. Звуковое кино. Цветное кино. Многоканальный звук. Цифровое кино. 3D-технологии в кино</w:t>
            </w:r>
          </w:p>
        </w:tc>
        <w:tc>
          <w:tcPr>
            <w:tcW w:w="529" w:type="pct"/>
            <w:gridSpan w:val="12"/>
            <w:shd w:val="clear" w:color="auto" w:fill="auto"/>
          </w:tcPr>
          <w:p w:rsidR="00856197" w:rsidRPr="00863268" w:rsidRDefault="00856197" w:rsidP="00FA5CF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shd w:val="clear" w:color="auto" w:fill="auto"/>
          </w:tcPr>
          <w:p w:rsidR="00856197" w:rsidRPr="00863268" w:rsidRDefault="00856197" w:rsidP="00863268">
            <w:pPr>
              <w:pStyle w:val="1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4.</w:t>
            </w:r>
            <w:r w:rsidRPr="0086326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Классификация фильмов. Понятие жанра в кино. Признаки жанра. Драма, комедия, приключения и сказка. Фантастика, научно-популярный фильм, музыкальный фильм, детектив, триллер, боевик и др.</w:t>
            </w:r>
          </w:p>
        </w:tc>
        <w:tc>
          <w:tcPr>
            <w:tcW w:w="529" w:type="pct"/>
            <w:gridSpan w:val="12"/>
            <w:shd w:val="clear" w:color="auto" w:fill="auto"/>
          </w:tcPr>
          <w:p w:rsidR="00856197" w:rsidRPr="00863268" w:rsidRDefault="00856197" w:rsidP="00CA0018">
            <w:pPr>
              <w:pStyle w:val="1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shd w:val="clear" w:color="auto" w:fill="auto"/>
          </w:tcPr>
          <w:p w:rsidR="00856197" w:rsidRPr="00863268" w:rsidRDefault="00856197" w:rsidP="00863268">
            <w:pPr>
              <w:pStyle w:val="1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5.Жанровые стереотипы. Жанры документалистики. Тема фильма. Идея фильма. Структура сюжета. Движущая сила сюжета. Действие. Герои фильма. Характер.</w:t>
            </w:r>
          </w:p>
        </w:tc>
        <w:tc>
          <w:tcPr>
            <w:tcW w:w="529" w:type="pct"/>
            <w:gridSpan w:val="12"/>
            <w:shd w:val="clear" w:color="auto" w:fill="auto"/>
          </w:tcPr>
          <w:p w:rsidR="00856197" w:rsidRPr="00863268" w:rsidRDefault="00856197" w:rsidP="00FA5CFD">
            <w:pPr>
              <w:pStyle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794"/>
        </w:trPr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shd w:val="clear" w:color="auto" w:fill="auto"/>
          </w:tcPr>
          <w:p w:rsidR="00856197" w:rsidRPr="00863268" w:rsidRDefault="00856197" w:rsidP="00863268">
            <w:pPr>
              <w:pStyle w:val="1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fr-FR"/>
              </w:rPr>
            </w:pPr>
            <w:r w:rsidRPr="0086326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6.Интервью. Дикторский текст в фильме. Особенности работы с камерой в документальном кино.</w:t>
            </w:r>
          </w:p>
        </w:tc>
        <w:tc>
          <w:tcPr>
            <w:tcW w:w="529" w:type="pct"/>
            <w:gridSpan w:val="12"/>
            <w:shd w:val="clear" w:color="auto" w:fill="auto"/>
          </w:tcPr>
          <w:p w:rsidR="00856197" w:rsidRPr="00863268" w:rsidRDefault="00856197" w:rsidP="00FA5CFD">
            <w:pPr>
              <w:pStyle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fr-FR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267"/>
        </w:trPr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4" w:type="pct"/>
            <w:gridSpan w:val="2"/>
            <w:shd w:val="clear" w:color="auto" w:fill="auto"/>
          </w:tcPr>
          <w:p w:rsidR="00856197" w:rsidRPr="00863268" w:rsidRDefault="00856197" w:rsidP="00863268">
            <w:pPr>
              <w:pStyle w:val="1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fr-FR"/>
              </w:rPr>
            </w:pPr>
            <w:r w:rsidRPr="0086326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7.Хроникальные фильмы. Телевизионные документальные фильмы.</w:t>
            </w:r>
          </w:p>
        </w:tc>
        <w:tc>
          <w:tcPr>
            <w:tcW w:w="529" w:type="pct"/>
            <w:gridSpan w:val="12"/>
            <w:shd w:val="clear" w:color="auto" w:fill="auto"/>
          </w:tcPr>
          <w:p w:rsidR="00856197" w:rsidRPr="00863268" w:rsidRDefault="00856197" w:rsidP="00FA5CFD">
            <w:pPr>
              <w:pStyle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val="fr-FR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  <w:shd w:val="clear" w:color="auto" w:fill="auto"/>
          </w:tcPr>
          <w:p w:rsidR="00856197" w:rsidRPr="00863268" w:rsidRDefault="00856197" w:rsidP="00863268">
            <w:pPr>
              <w:pStyle w:val="1"/>
              <w:spacing w:before="0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8.Новаторские экранные изобразительные средства. Авангардное кино. Артхаус. Видеоарт. </w:t>
            </w:r>
          </w:p>
        </w:tc>
        <w:tc>
          <w:tcPr>
            <w:tcW w:w="527" w:type="pct"/>
            <w:gridSpan w:val="11"/>
            <w:shd w:val="clear" w:color="auto" w:fill="auto"/>
          </w:tcPr>
          <w:p w:rsidR="00856197" w:rsidRPr="00863268" w:rsidRDefault="00856197" w:rsidP="00310EC3">
            <w:pPr>
              <w:pStyle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  <w:shd w:val="clear" w:color="auto" w:fill="auto"/>
          </w:tcPr>
          <w:p w:rsidR="00856197" w:rsidRPr="00863268" w:rsidRDefault="00856197" w:rsidP="00161E4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27" w:type="pct"/>
            <w:gridSpan w:val="11"/>
            <w:shd w:val="clear" w:color="auto" w:fill="auto"/>
          </w:tcPr>
          <w:p w:rsidR="00856197" w:rsidRPr="00863268" w:rsidRDefault="00856197" w:rsidP="0085619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  <w:shd w:val="clear" w:color="auto" w:fill="auto"/>
          </w:tcPr>
          <w:p w:rsidR="00856197" w:rsidRPr="00863268" w:rsidRDefault="00856197" w:rsidP="007F2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Просмотр фильмов.  Разбор и анализ отрывков видеофильмов</w:t>
            </w:r>
          </w:p>
        </w:tc>
        <w:tc>
          <w:tcPr>
            <w:tcW w:w="527" w:type="pct"/>
            <w:gridSpan w:val="11"/>
            <w:shd w:val="clear" w:color="auto" w:fill="auto"/>
          </w:tcPr>
          <w:p w:rsidR="00856197" w:rsidRPr="00863268" w:rsidRDefault="00856197" w:rsidP="007F2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527" w:type="pct"/>
            <w:gridSpan w:val="11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527" w:type="pct"/>
            <w:gridSpan w:val="11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527" w:type="pct"/>
            <w:gridSpan w:val="11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527" w:type="pct"/>
            <w:gridSpan w:val="11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527" w:type="pct"/>
            <w:gridSpan w:val="11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527" w:type="pct"/>
            <w:gridSpan w:val="11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527" w:type="pct"/>
            <w:gridSpan w:val="11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527" w:type="pct"/>
            <w:gridSpan w:val="11"/>
          </w:tcPr>
          <w:p w:rsidR="00856197" w:rsidRPr="00863268" w:rsidRDefault="00856197" w:rsidP="007F24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026A8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</w:tcPr>
          <w:p w:rsidR="00856197" w:rsidRPr="00863268" w:rsidRDefault="00856197" w:rsidP="00FA5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Просмотр фильмов.  Разбор и анализ отрывков видеофильмов</w:t>
            </w:r>
          </w:p>
        </w:tc>
        <w:tc>
          <w:tcPr>
            <w:tcW w:w="527" w:type="pct"/>
            <w:gridSpan w:val="11"/>
          </w:tcPr>
          <w:p w:rsidR="00856197" w:rsidRPr="00863268" w:rsidRDefault="00856197" w:rsidP="00FA5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026A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4223" w:type="pct"/>
            <w:gridSpan w:val="17"/>
          </w:tcPr>
          <w:p w:rsidR="00C9021E" w:rsidRPr="00863268" w:rsidRDefault="0092308E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7семестр</w:t>
            </w:r>
          </w:p>
        </w:tc>
        <w:tc>
          <w:tcPr>
            <w:tcW w:w="777" w:type="pct"/>
            <w:vAlign w:val="center"/>
          </w:tcPr>
          <w:p w:rsidR="00FC1F63" w:rsidRPr="00863268" w:rsidRDefault="00FC1F63" w:rsidP="0086326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</w:t>
            </w:r>
            <w:r w:rsid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16лек.+35пр.</w:t>
            </w:r>
          </w:p>
          <w:p w:rsidR="00C9021E" w:rsidRPr="00863268" w:rsidRDefault="00FC1F63" w:rsidP="008632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5сам</w:t>
            </w:r>
          </w:p>
        </w:tc>
      </w:tr>
      <w:tr w:rsidR="00333445" w:rsidRPr="00863268" w:rsidTr="00863268">
        <w:tc>
          <w:tcPr>
            <w:tcW w:w="1310" w:type="pct"/>
            <w:gridSpan w:val="3"/>
            <w:vMerge w:val="restart"/>
          </w:tcPr>
          <w:p w:rsidR="00C9021E" w:rsidRPr="00863268" w:rsidRDefault="005063FB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="00C9021E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.7</w:t>
            </w:r>
            <w:r w:rsidR="0019515F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9021E" w:rsidRPr="00863268" w:rsidRDefault="000A0FE1" w:rsidP="00F004D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Монтаж</w:t>
            </w:r>
          </w:p>
        </w:tc>
        <w:tc>
          <w:tcPr>
            <w:tcW w:w="2913" w:type="pct"/>
            <w:gridSpan w:val="14"/>
          </w:tcPr>
          <w:p w:rsidR="00C9021E" w:rsidRPr="00863268" w:rsidRDefault="00AD63FD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77" w:type="pct"/>
            <w:vMerge w:val="restart"/>
            <w:vAlign w:val="center"/>
          </w:tcPr>
          <w:p w:rsidR="00FC1F63" w:rsidRPr="00863268" w:rsidRDefault="00FC1F63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  <w:p w:rsidR="00C9021E" w:rsidRPr="00863268" w:rsidRDefault="00C9021E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9021E" w:rsidRPr="00863268" w:rsidRDefault="00C9021E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  <w:shd w:val="clear" w:color="auto" w:fill="auto"/>
          </w:tcPr>
          <w:p w:rsidR="00856197" w:rsidRPr="00863268" w:rsidRDefault="00856197" w:rsidP="00E60E5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1.Монтаж. Конструктивные элементы фильма.  Кадр. Сцена. Смысловые составляющие видеоряда и звукового ряда.  Принцип сопоставления элементов в монтаже.</w:t>
            </w:r>
          </w:p>
        </w:tc>
        <w:tc>
          <w:tcPr>
            <w:tcW w:w="527" w:type="pct"/>
            <w:gridSpan w:val="11"/>
            <w:shd w:val="clear" w:color="auto" w:fill="auto"/>
          </w:tcPr>
          <w:p w:rsidR="00856197" w:rsidRPr="00863268" w:rsidRDefault="00856197" w:rsidP="00E60E5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Merge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  <w:shd w:val="clear" w:color="auto" w:fill="auto"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Монтаж. Сюжетная линия фильма. Динамика сцены. Монтажный ритм. Стиль монтажа Использование спецэффектов. Специальные термины монтажа и монтажных редакторов. Монтажная раскадровка. Расшифровка материала. Монтажный лист.</w:t>
            </w:r>
          </w:p>
        </w:tc>
        <w:tc>
          <w:tcPr>
            <w:tcW w:w="527" w:type="pct"/>
            <w:gridSpan w:val="11"/>
            <w:shd w:val="clear" w:color="auto" w:fill="auto"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6" w:type="pct"/>
            <w:gridSpan w:val="3"/>
            <w:shd w:val="clear" w:color="auto" w:fill="auto"/>
          </w:tcPr>
          <w:p w:rsidR="00856197" w:rsidRPr="00863268" w:rsidRDefault="00856197" w:rsidP="00BF7A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Монтаж. Принципы соединения кадров – монтаж по крупности, по ориентации в пространстве, по направлению движения объекта в кадре, по фазе движения, по темпу движения, по композиции кадров, по свету, по цвету, по смещению осей съемки. Основные приемы монтажа – последовательный и параллельный монтаж, ассоциативный, тематический, аналитический монтаж, рефрен в монтаже, ход времени на стыках кадров, перебивка</w:t>
            </w:r>
          </w:p>
        </w:tc>
        <w:tc>
          <w:tcPr>
            <w:tcW w:w="527" w:type="pct"/>
            <w:gridSpan w:val="11"/>
            <w:shd w:val="clear" w:color="auto" w:fill="auto"/>
          </w:tcPr>
          <w:p w:rsidR="00856197" w:rsidRPr="00863268" w:rsidRDefault="00856197" w:rsidP="00BF7A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3445" w:rsidRPr="00863268" w:rsidTr="00863268">
        <w:trPr>
          <w:trHeight w:val="282"/>
        </w:trPr>
        <w:tc>
          <w:tcPr>
            <w:tcW w:w="1310" w:type="pct"/>
            <w:gridSpan w:val="3"/>
            <w:vMerge/>
          </w:tcPr>
          <w:p w:rsidR="00C9021E" w:rsidRPr="00863268" w:rsidRDefault="00C9021E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3" w:type="pct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C9021E" w:rsidRPr="00863268" w:rsidRDefault="00823F2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777" w:type="pct"/>
            <w:vAlign w:val="center"/>
          </w:tcPr>
          <w:p w:rsidR="00C9021E" w:rsidRPr="00863268" w:rsidRDefault="00FC1F63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856197" w:rsidRPr="00863268" w:rsidTr="00863268">
        <w:trPr>
          <w:trHeight w:val="830"/>
        </w:trPr>
        <w:tc>
          <w:tcPr>
            <w:tcW w:w="1310" w:type="pct"/>
            <w:gridSpan w:val="3"/>
            <w:vMerge/>
            <w:tcBorders>
              <w:right w:val="single" w:sz="4" w:space="0" w:color="auto"/>
            </w:tcBorders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1.Монтаж. Конструктивные элементы фильма.  Кадр. Сцена. Смысловые составляющие видеоряда и звукового ряда.  Принцип сопоставления элементов в монтаже.</w:t>
            </w:r>
          </w:p>
        </w:tc>
        <w:tc>
          <w:tcPr>
            <w:tcW w:w="4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left w:val="single" w:sz="4" w:space="0" w:color="auto"/>
            </w:tcBorders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2.Монтаж. Конструктивные элементы фильма.  Кадр. Сцена. Смысловые составляющие видеоряда и звукового ряда.  Принцип сопоставления элементов в монтаже.</w:t>
            </w:r>
          </w:p>
        </w:tc>
        <w:tc>
          <w:tcPr>
            <w:tcW w:w="483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3.Монтаж. Конструктивные элементы фильма.  Кадр. Сцена. Смысловые составляющие видеоряда и звукового ряда.  Принцип сопоставления элементов в монтаже.</w:t>
            </w:r>
          </w:p>
        </w:tc>
        <w:tc>
          <w:tcPr>
            <w:tcW w:w="483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Монтаж. Сюжетная линия фильма. Динамика сцены. Монтажный ритм. Стиль монтажа Использование спецэффектов. Специальные термины монтажа и монтажных редакторов. Монтажная раскадровка. Расшифровка материала. Монтажный лист.</w:t>
            </w:r>
          </w:p>
        </w:tc>
        <w:tc>
          <w:tcPr>
            <w:tcW w:w="483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Монтаж. Сюжетная линия фильма. Динамика сцены. Монтажный ритм. Стиль монтажа Использование спецэффектов. Специальные термины монтажа и монтажных редакторов. Монтажная раскадровка. Расшифровка материала. Монтажный лист.</w:t>
            </w:r>
          </w:p>
        </w:tc>
        <w:tc>
          <w:tcPr>
            <w:tcW w:w="483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Монтаж. Сюжетная линия фильма. Динамика сцены.  Стиль монтажа Использование спецэффектов.  </w:t>
            </w:r>
          </w:p>
        </w:tc>
        <w:tc>
          <w:tcPr>
            <w:tcW w:w="483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7.Монтаж. Сюжетная линия фильма. Динамика сцены.  Стиль монтажа Использование спецэффектов.  </w:t>
            </w:r>
          </w:p>
        </w:tc>
        <w:tc>
          <w:tcPr>
            <w:tcW w:w="483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8.Монтаж. Сюжетная линия фильма. Динамика сцены.  Стиль монтажа Использование спецэффектов.  </w:t>
            </w:r>
          </w:p>
        </w:tc>
        <w:tc>
          <w:tcPr>
            <w:tcW w:w="483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9.Монтаж. Сюжетная линия фильма. Динамика сцены.  Стиль монтажа Использование спецэффектов.  </w:t>
            </w:r>
          </w:p>
        </w:tc>
        <w:tc>
          <w:tcPr>
            <w:tcW w:w="483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10.Монтаж. Сюжетная линия фильма. Динамика сцены.  Стиль монтажа Использование спецэффектов.  </w:t>
            </w:r>
          </w:p>
        </w:tc>
        <w:tc>
          <w:tcPr>
            <w:tcW w:w="483" w:type="pct"/>
            <w:gridSpan w:val="7"/>
            <w:shd w:val="clear" w:color="auto" w:fill="auto"/>
            <w:vAlign w:val="bottom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207"/>
        </w:trPr>
        <w:tc>
          <w:tcPr>
            <w:tcW w:w="1310" w:type="pct"/>
            <w:gridSpan w:val="3"/>
            <w:vMerge w:val="restart"/>
          </w:tcPr>
          <w:p w:rsidR="00856197" w:rsidRPr="00863268" w:rsidRDefault="005063FB" w:rsidP="0086326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="00856197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.8. Озвучивание</w:t>
            </w:r>
          </w:p>
        </w:tc>
        <w:tc>
          <w:tcPr>
            <w:tcW w:w="2431" w:type="pct"/>
            <w:gridSpan w:val="7"/>
          </w:tcPr>
          <w:p w:rsidR="00856197" w:rsidRPr="00863268" w:rsidRDefault="00AD63FD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3" w:type="pct"/>
            <w:gridSpan w:val="7"/>
          </w:tcPr>
          <w:p w:rsidR="00856197" w:rsidRPr="00863268" w:rsidRDefault="00856197" w:rsidP="0085619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1575"/>
        </w:trPr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1.Озвучивание. Восприятие человеком звуков – избирательный механизм. Связь зрительных и слуховых образов. Звук на экране. Слово, музыка, шумы. Монтаж фонограммы фильма. Принципы монтажа – отсутствие тишины, различимость главного, выравнивание.</w:t>
            </w:r>
          </w:p>
        </w:tc>
        <w:tc>
          <w:tcPr>
            <w:tcW w:w="483" w:type="pct"/>
            <w:gridSpan w:val="7"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pct"/>
            <w:vMerge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rPr>
          <w:trHeight w:val="461"/>
        </w:trPr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2.Озвучивание. Шумовое оформление фильма. Интершум. Принцип "достоверности" шумов. Функции шумов – создание реальной атмосферы сцены, звукового образа, настроения, драматургическая</w:t>
            </w:r>
          </w:p>
        </w:tc>
        <w:tc>
          <w:tcPr>
            <w:tcW w:w="483" w:type="pct"/>
            <w:gridSpan w:val="7"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3.Озвучивание. Роль и значение музыки в фильме. Иллюстративная, эмоциональная и драматургическая функции музыки. Правила использования музыки. Музыкальная фраза. Монтаж по музыкальной фразе и ритму.</w:t>
            </w:r>
          </w:p>
        </w:tc>
        <w:tc>
          <w:tcPr>
            <w:tcW w:w="483" w:type="pct"/>
            <w:gridSpan w:val="7"/>
            <w:shd w:val="clear" w:color="auto" w:fill="auto"/>
          </w:tcPr>
          <w:p w:rsidR="00856197" w:rsidRPr="00863268" w:rsidRDefault="00856197" w:rsidP="00E60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</w:tcPr>
          <w:p w:rsidR="00856197" w:rsidRPr="00863268" w:rsidRDefault="00856197" w:rsidP="00047F4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Озвучивание.  Функции закадрового текста. Авторский текст. Индивидуальность текста. Соответствие текста изображению. Прием "внутреннего монолога".</w:t>
            </w:r>
          </w:p>
        </w:tc>
        <w:tc>
          <w:tcPr>
            <w:tcW w:w="483" w:type="pct"/>
            <w:gridSpan w:val="7"/>
            <w:shd w:val="clear" w:color="auto" w:fill="auto"/>
          </w:tcPr>
          <w:p w:rsidR="00856197" w:rsidRPr="00863268" w:rsidRDefault="00856197" w:rsidP="00047F4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1" w:type="pct"/>
            <w:gridSpan w:val="7"/>
            <w:shd w:val="clear" w:color="auto" w:fill="auto"/>
          </w:tcPr>
          <w:p w:rsidR="00856197" w:rsidRPr="00863268" w:rsidRDefault="00856197" w:rsidP="00047F4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Озвучивание. Правила съемки интервью. Диалог, монолог, рассуждение, спор. Эмоциональная окраска интервью. Приемы интервью – сочувствие, возражение, провокация и др.</w:t>
            </w:r>
          </w:p>
        </w:tc>
        <w:tc>
          <w:tcPr>
            <w:tcW w:w="483" w:type="pct"/>
            <w:gridSpan w:val="7"/>
            <w:shd w:val="clear" w:color="auto" w:fill="auto"/>
          </w:tcPr>
          <w:p w:rsidR="00856197" w:rsidRPr="00863268" w:rsidRDefault="00856197" w:rsidP="00047F4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3445" w:rsidRPr="00863268" w:rsidTr="00863268">
        <w:tc>
          <w:tcPr>
            <w:tcW w:w="1310" w:type="pct"/>
            <w:gridSpan w:val="3"/>
            <w:vMerge/>
          </w:tcPr>
          <w:p w:rsidR="00C9021E" w:rsidRPr="00863268" w:rsidRDefault="00C9021E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3" w:type="pct"/>
            <w:gridSpan w:val="14"/>
            <w:shd w:val="clear" w:color="auto" w:fill="auto"/>
          </w:tcPr>
          <w:p w:rsidR="00C9021E" w:rsidRPr="00863268" w:rsidRDefault="00BC35D1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777" w:type="pct"/>
            <w:vAlign w:val="center"/>
          </w:tcPr>
          <w:p w:rsidR="00C9021E" w:rsidRPr="00863268" w:rsidRDefault="00FC1F63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  <w:shd w:val="clear" w:color="auto" w:fill="auto"/>
          </w:tcPr>
          <w:p w:rsidR="00856197" w:rsidRPr="00863268" w:rsidRDefault="00856197" w:rsidP="00047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Озвучивание. Восприятие человеком звуков – избирательный механизм. Связь зрительных и слуховых образов. Звук на экране. Слово, музыка, шумы. Монтаж фонограммы фильма. Принципы монтажа – отсутствие тишины, различимость главного.</w:t>
            </w:r>
          </w:p>
        </w:tc>
        <w:tc>
          <w:tcPr>
            <w:tcW w:w="498" w:type="pct"/>
            <w:gridSpan w:val="9"/>
            <w:shd w:val="clear" w:color="auto" w:fill="auto"/>
          </w:tcPr>
          <w:p w:rsidR="00856197" w:rsidRPr="00863268" w:rsidRDefault="00856197" w:rsidP="00047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</w:tcPr>
          <w:p w:rsidR="00856197" w:rsidRPr="00863268" w:rsidRDefault="00856197" w:rsidP="00047F4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 Озвучивание. Восприятие человеком звуков – избирательный механизм. Связь зрительных и слуховых образов. Звук на экране. Слово, музыка, шумы. Монтаж фонограммы фильма. Принципы монтажа – отсутствие тишины, различимость главного и выравнивание.</w:t>
            </w:r>
          </w:p>
        </w:tc>
        <w:tc>
          <w:tcPr>
            <w:tcW w:w="498" w:type="pct"/>
            <w:gridSpan w:val="9"/>
          </w:tcPr>
          <w:p w:rsidR="00856197" w:rsidRPr="00863268" w:rsidRDefault="00856197" w:rsidP="00047F4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</w:tcPr>
          <w:p w:rsidR="00856197" w:rsidRPr="00863268" w:rsidRDefault="00856197" w:rsidP="00047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Озвучивание. Восприятие человеком звуков – избирательный механизм. Связь зрительных и слуховых образов. Звук на экране. Слово, музыка, шумы. Монтаж фонограммы фильма. Принципы монтажа – отсутствие тишины, различимость главного, выравнивание.</w:t>
            </w:r>
          </w:p>
        </w:tc>
        <w:tc>
          <w:tcPr>
            <w:tcW w:w="498" w:type="pct"/>
            <w:gridSpan w:val="9"/>
          </w:tcPr>
          <w:p w:rsidR="00856197" w:rsidRPr="00863268" w:rsidRDefault="00856197" w:rsidP="00047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</w:tcPr>
          <w:p w:rsidR="00856197" w:rsidRPr="00863268" w:rsidRDefault="00856197" w:rsidP="00047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 Озвучивание. Шумовое оформление фильма. Интершум. Принцип "достоверности" шумов. Функции шумов – создание реальной атмосферы сцены, звукового образа, настроения, драматургическая.</w:t>
            </w:r>
          </w:p>
        </w:tc>
        <w:tc>
          <w:tcPr>
            <w:tcW w:w="498" w:type="pct"/>
            <w:gridSpan w:val="9"/>
          </w:tcPr>
          <w:p w:rsidR="00856197" w:rsidRPr="00863268" w:rsidRDefault="00856197" w:rsidP="00047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</w:tcPr>
          <w:p w:rsidR="00856197" w:rsidRPr="00863268" w:rsidRDefault="00856197" w:rsidP="00047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Озвучивание. Роль и значение музыки в фильме. Иллюстративная, эмоциональная и драматургическая функции музыки. Правила использования музыки. Музыкальная фраза. Монтаж по музыкальной фразе и ритму.</w:t>
            </w:r>
          </w:p>
        </w:tc>
        <w:tc>
          <w:tcPr>
            <w:tcW w:w="498" w:type="pct"/>
            <w:gridSpan w:val="9"/>
          </w:tcPr>
          <w:p w:rsidR="00856197" w:rsidRPr="00863268" w:rsidRDefault="00856197" w:rsidP="00047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</w:tcPr>
          <w:p w:rsidR="00856197" w:rsidRPr="00863268" w:rsidRDefault="00856197" w:rsidP="00E74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Озвучивание.  Функции закадрового текста. Авторский текст. </w:t>
            </w:r>
          </w:p>
        </w:tc>
        <w:tc>
          <w:tcPr>
            <w:tcW w:w="498" w:type="pct"/>
            <w:gridSpan w:val="9"/>
          </w:tcPr>
          <w:p w:rsidR="00856197" w:rsidRPr="00863268" w:rsidRDefault="00856197" w:rsidP="00E74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</w:tcPr>
          <w:p w:rsidR="00856197" w:rsidRPr="00863268" w:rsidRDefault="00856197" w:rsidP="00047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Озвучивание</w:t>
            </w:r>
            <w:r w:rsidRPr="00863268">
              <w:rPr>
                <w:sz w:val="24"/>
                <w:szCs w:val="24"/>
              </w:rPr>
              <w:t xml:space="preserve">. 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Индивидуальность текста. Соответствие текста изображению. Прием "внутреннего монолога".</w:t>
            </w:r>
          </w:p>
        </w:tc>
        <w:tc>
          <w:tcPr>
            <w:tcW w:w="498" w:type="pct"/>
            <w:gridSpan w:val="9"/>
          </w:tcPr>
          <w:p w:rsidR="00856197" w:rsidRPr="00863268" w:rsidRDefault="00856197" w:rsidP="00047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</w:tcPr>
          <w:p w:rsidR="00856197" w:rsidRPr="00863268" w:rsidRDefault="00856197" w:rsidP="00047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8. Озвучивание. Правила съемки интервью. Диалог, монолог, рассуждение, спор. Эмоциональная окраска интервью. Приемы интервью – сочувствие, возражение, провокация и др.</w:t>
            </w:r>
          </w:p>
        </w:tc>
        <w:tc>
          <w:tcPr>
            <w:tcW w:w="498" w:type="pct"/>
            <w:gridSpan w:val="9"/>
          </w:tcPr>
          <w:p w:rsidR="00856197" w:rsidRPr="00863268" w:rsidRDefault="00856197" w:rsidP="00047F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3268" w:rsidRPr="00863268" w:rsidTr="00863268">
        <w:trPr>
          <w:trHeight w:val="3057"/>
        </w:trPr>
        <w:tc>
          <w:tcPr>
            <w:tcW w:w="3725" w:type="pct"/>
            <w:gridSpan w:val="8"/>
          </w:tcPr>
          <w:p w:rsidR="00863268" w:rsidRPr="00863268" w:rsidRDefault="00863268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863268" w:rsidRPr="00863268" w:rsidRDefault="00863268" w:rsidP="00E60E52">
            <w:pPr>
              <w:jc w:val="both"/>
              <w:rPr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Подбор и анализ информации. Выполнить анализ видеофрагментов, определяя для них целевую аудиторную группу. </w:t>
            </w:r>
          </w:p>
          <w:p w:rsidR="00863268" w:rsidRPr="00863268" w:rsidRDefault="00863268" w:rsidP="00E60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2. Нарисовать раскадровку для видеофрагментов.</w:t>
            </w:r>
          </w:p>
          <w:p w:rsidR="00863268" w:rsidRPr="00863268" w:rsidRDefault="00863268" w:rsidP="00E60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3. Анализ видеоматериалов, выделяя конструктивные элементы сцен</w:t>
            </w:r>
          </w:p>
          <w:p w:rsidR="00863268" w:rsidRPr="00863268" w:rsidRDefault="00863268" w:rsidP="00E60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4. Осуществление монтажа видеороликов. Выполнение озвучивания видеоролика.</w:t>
            </w:r>
          </w:p>
          <w:p w:rsidR="00863268" w:rsidRPr="00863268" w:rsidRDefault="00863268" w:rsidP="00622218">
            <w:pPr>
              <w:jc w:val="both"/>
              <w:rPr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Работа в программе –видеоредактор.</w:t>
            </w:r>
          </w:p>
        </w:tc>
        <w:tc>
          <w:tcPr>
            <w:tcW w:w="498" w:type="pct"/>
            <w:gridSpan w:val="9"/>
          </w:tcPr>
          <w:p w:rsidR="00863268" w:rsidRPr="00863268" w:rsidRDefault="00863268">
            <w:pPr>
              <w:rPr>
                <w:sz w:val="24"/>
                <w:szCs w:val="24"/>
              </w:rPr>
            </w:pPr>
          </w:p>
          <w:p w:rsidR="00863268" w:rsidRPr="00863268" w:rsidRDefault="00863268" w:rsidP="006222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63268" w:rsidRPr="00863268" w:rsidRDefault="00863268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  <w:p w:rsidR="00863268" w:rsidRPr="00863268" w:rsidRDefault="00863268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197" w:rsidRPr="00863268" w:rsidTr="00863268">
        <w:tc>
          <w:tcPr>
            <w:tcW w:w="4223" w:type="pct"/>
            <w:gridSpan w:val="17"/>
          </w:tcPr>
          <w:p w:rsidR="00C9021E" w:rsidRPr="00863268" w:rsidRDefault="0092308E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семестр</w:t>
            </w:r>
          </w:p>
        </w:tc>
        <w:tc>
          <w:tcPr>
            <w:tcW w:w="777" w:type="pct"/>
            <w:vAlign w:val="center"/>
          </w:tcPr>
          <w:p w:rsidR="006F5589" w:rsidRPr="00863268" w:rsidRDefault="006F5589" w:rsidP="006F55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  <w:p w:rsidR="006F5589" w:rsidRPr="00863268" w:rsidRDefault="006F5589" w:rsidP="006F55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10лек. +22пр.</w:t>
            </w:r>
          </w:p>
          <w:p w:rsidR="00C9021E" w:rsidRPr="00863268" w:rsidRDefault="006F5589" w:rsidP="006F55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3сам.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 w:val="restart"/>
          </w:tcPr>
          <w:p w:rsidR="00C9021E" w:rsidRPr="00863268" w:rsidRDefault="005063FB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 w:rsidR="00C9021E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.9</w:t>
            </w:r>
            <w:r w:rsidR="0019515F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9021E" w:rsidRPr="00863268" w:rsidRDefault="006F5589" w:rsidP="006F558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Творчество </w:t>
            </w:r>
            <w:r w:rsidR="00373420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кино</w:t>
            </w: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режиссёров</w:t>
            </w:r>
          </w:p>
        </w:tc>
        <w:tc>
          <w:tcPr>
            <w:tcW w:w="2913" w:type="pct"/>
            <w:gridSpan w:val="14"/>
          </w:tcPr>
          <w:p w:rsidR="00C9021E" w:rsidRPr="00863268" w:rsidRDefault="00AD63FD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77" w:type="pct"/>
            <w:vAlign w:val="center"/>
          </w:tcPr>
          <w:p w:rsidR="00C9021E" w:rsidRPr="00863268" w:rsidRDefault="006F5589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56197" w:rsidRPr="00863268" w:rsidTr="00863268">
        <w:trPr>
          <w:trHeight w:val="812"/>
        </w:trPr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  <w:shd w:val="clear" w:color="auto" w:fill="auto"/>
          </w:tcPr>
          <w:p w:rsidR="00856197" w:rsidRPr="00863268" w:rsidRDefault="00856197" w:rsidP="006F55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 Твочество Алехандро Г. Иньярриту</w:t>
            </w:r>
          </w:p>
        </w:tc>
        <w:tc>
          <w:tcPr>
            <w:tcW w:w="498" w:type="pct"/>
            <w:gridSpan w:val="9"/>
            <w:shd w:val="clear" w:color="auto" w:fill="auto"/>
          </w:tcPr>
          <w:p w:rsidR="00856197" w:rsidRPr="00863268" w:rsidRDefault="00856197" w:rsidP="008561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  <w:shd w:val="clear" w:color="auto" w:fill="auto"/>
          </w:tcPr>
          <w:p w:rsidR="00856197" w:rsidRPr="00863268" w:rsidRDefault="00856197" w:rsidP="006F5589">
            <w:pPr>
              <w:pStyle w:val="Default"/>
              <w:rPr>
                <w:rFonts w:ascii="Times New Roman" w:hAnsi="Times New Roman" w:cs="Times New Roman"/>
              </w:rPr>
            </w:pPr>
            <w:r w:rsidRPr="00863268">
              <w:rPr>
                <w:rFonts w:ascii="Times New Roman" w:eastAsia="Times New Roman" w:hAnsi="Times New Roman" w:cs="Times New Roman"/>
              </w:rPr>
              <w:t>2.</w:t>
            </w:r>
            <w:r w:rsidRPr="00863268">
              <w:rPr>
                <w:rFonts w:ascii="Times New Roman" w:hAnsi="Times New Roman" w:cs="Times New Roman"/>
              </w:rPr>
              <w:t xml:space="preserve"> Творчество Роберта Земекиса. Твочество Микеланджело Антониони</w:t>
            </w:r>
          </w:p>
          <w:p w:rsidR="00856197" w:rsidRPr="00863268" w:rsidRDefault="00856197" w:rsidP="00E15F0B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gridSpan w:val="9"/>
            <w:shd w:val="clear" w:color="auto" w:fill="auto"/>
          </w:tcPr>
          <w:p w:rsidR="00856197" w:rsidRPr="00863268" w:rsidRDefault="00856197" w:rsidP="00E15F0B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  <w:shd w:val="clear" w:color="auto" w:fill="auto"/>
          </w:tcPr>
          <w:p w:rsidR="00856197" w:rsidRPr="00863268" w:rsidRDefault="00856197" w:rsidP="006F558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Творчество Стивена Спилберга</w:t>
            </w:r>
          </w:p>
          <w:p w:rsidR="00856197" w:rsidRPr="00863268" w:rsidRDefault="00856197" w:rsidP="00D9577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9"/>
            <w:shd w:val="clear" w:color="auto" w:fill="auto"/>
          </w:tcPr>
          <w:p w:rsidR="00856197" w:rsidRPr="00863268" w:rsidRDefault="008561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 w:rsidP="0085619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  <w:shd w:val="clear" w:color="auto" w:fill="auto"/>
          </w:tcPr>
          <w:p w:rsidR="00856197" w:rsidRPr="00863268" w:rsidRDefault="00856197" w:rsidP="006F558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Ф.Ф.Коппола</w:t>
            </w:r>
          </w:p>
        </w:tc>
        <w:tc>
          <w:tcPr>
            <w:tcW w:w="498" w:type="pct"/>
            <w:gridSpan w:val="9"/>
            <w:shd w:val="clear" w:color="auto" w:fill="auto"/>
          </w:tcPr>
          <w:p w:rsidR="00856197" w:rsidRPr="00863268" w:rsidRDefault="00856197" w:rsidP="0085619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6" w:type="pct"/>
            <w:gridSpan w:val="5"/>
            <w:shd w:val="clear" w:color="auto" w:fill="auto"/>
          </w:tcPr>
          <w:p w:rsidR="00856197" w:rsidRPr="00863268" w:rsidRDefault="00856197" w:rsidP="006F55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Творчество Кубрика Стенли</w:t>
            </w:r>
          </w:p>
        </w:tc>
        <w:tc>
          <w:tcPr>
            <w:tcW w:w="498" w:type="pct"/>
            <w:gridSpan w:val="9"/>
            <w:shd w:val="clear" w:color="auto" w:fill="auto"/>
          </w:tcPr>
          <w:p w:rsidR="00856197" w:rsidRPr="00863268" w:rsidRDefault="00856197" w:rsidP="008561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818"/>
        </w:trPr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96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56197" w:rsidRPr="00863268" w:rsidRDefault="00856197" w:rsidP="0085619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856197" w:rsidRPr="00863268" w:rsidTr="00863268">
        <w:trPr>
          <w:trHeight w:val="830"/>
        </w:trPr>
        <w:tc>
          <w:tcPr>
            <w:tcW w:w="1310" w:type="pct"/>
            <w:gridSpan w:val="3"/>
            <w:vMerge/>
            <w:tcBorders>
              <w:right w:val="single" w:sz="4" w:space="0" w:color="auto"/>
            </w:tcBorders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941B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Просмотр фильмов.  Разбор и анализ отрывков видеофильмов</w:t>
            </w:r>
          </w:p>
        </w:tc>
        <w:tc>
          <w:tcPr>
            <w:tcW w:w="4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941B9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pct"/>
            <w:tcBorders>
              <w:left w:val="single" w:sz="4" w:space="0" w:color="auto"/>
            </w:tcBorders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фильмов.  Разбор и анализ отрывков видеофильмов</w:t>
            </w:r>
          </w:p>
          <w:p w:rsidR="00856197" w:rsidRPr="00863268" w:rsidRDefault="00856197" w:rsidP="00AC4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197" w:rsidRPr="00863268" w:rsidRDefault="00856197" w:rsidP="00AC4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Просмотр фильмов.  Разбор и анализ отрывков видеофильмов</w:t>
            </w:r>
          </w:p>
        </w:tc>
        <w:tc>
          <w:tcPr>
            <w:tcW w:w="496" w:type="pct"/>
            <w:gridSpan w:val="8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shd w:val="clear" w:color="auto" w:fill="auto"/>
            <w:vAlign w:val="bottom"/>
          </w:tcPr>
          <w:p w:rsidR="00856197" w:rsidRPr="00863268" w:rsidRDefault="00856197" w:rsidP="00D7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Многокамерная съемка.  Просмотр фильмов.  Разбор и анализ отрывков видеофильмов.</w:t>
            </w:r>
          </w:p>
        </w:tc>
        <w:tc>
          <w:tcPr>
            <w:tcW w:w="496" w:type="pct"/>
            <w:gridSpan w:val="8"/>
            <w:shd w:val="clear" w:color="auto" w:fill="auto"/>
            <w:vAlign w:val="bottom"/>
          </w:tcPr>
          <w:p w:rsidR="00856197" w:rsidRPr="00863268" w:rsidRDefault="00856197" w:rsidP="00D7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Многокамерная съемка.  Просмотр фильмов.  Разбор и анализ отрывков видеофильмов.</w:t>
            </w:r>
          </w:p>
          <w:p w:rsidR="00856197" w:rsidRPr="00863268" w:rsidRDefault="00856197" w:rsidP="00D7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8"/>
            <w:shd w:val="clear" w:color="auto" w:fill="auto"/>
            <w:vAlign w:val="bottom"/>
          </w:tcPr>
          <w:p w:rsidR="00856197" w:rsidRPr="00863268" w:rsidRDefault="00856197" w:rsidP="00D7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496" w:type="pct"/>
            <w:gridSpan w:val="8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496" w:type="pct"/>
            <w:gridSpan w:val="8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496" w:type="pct"/>
            <w:gridSpan w:val="8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496" w:type="pct"/>
            <w:gridSpan w:val="8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фильмов.  Разбор и анализ отрывков видеофильмов</w:t>
            </w:r>
          </w:p>
        </w:tc>
        <w:tc>
          <w:tcPr>
            <w:tcW w:w="496" w:type="pct"/>
            <w:gridSpan w:val="8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8" w:type="pct"/>
            <w:gridSpan w:val="6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Просмотр фильмов.  Разбор и анализ отрывков видеофильмов</w:t>
            </w:r>
          </w:p>
        </w:tc>
        <w:tc>
          <w:tcPr>
            <w:tcW w:w="496" w:type="pct"/>
            <w:gridSpan w:val="8"/>
            <w:shd w:val="clear" w:color="auto" w:fill="auto"/>
            <w:vAlign w:val="bottom"/>
          </w:tcPr>
          <w:p w:rsidR="00856197" w:rsidRPr="00863268" w:rsidRDefault="00856197" w:rsidP="0094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739"/>
        </w:trPr>
        <w:tc>
          <w:tcPr>
            <w:tcW w:w="4223" w:type="pct"/>
            <w:gridSpan w:val="17"/>
          </w:tcPr>
          <w:p w:rsidR="00C9021E" w:rsidRPr="00863268" w:rsidRDefault="00C9021E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C9021E" w:rsidRPr="00863268" w:rsidRDefault="00C9021E" w:rsidP="00D86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C9021E" w:rsidRPr="00863268" w:rsidRDefault="006F5589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56197" w:rsidRPr="00863268" w:rsidTr="00863268">
        <w:trPr>
          <w:trHeight w:val="738"/>
        </w:trPr>
        <w:tc>
          <w:tcPr>
            <w:tcW w:w="3751" w:type="pct"/>
            <w:gridSpan w:val="12"/>
          </w:tcPr>
          <w:p w:rsidR="00856197" w:rsidRPr="00863268" w:rsidRDefault="00856197" w:rsidP="008561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1.Адаптировать сценарий, подобрать актеров для фильма из студентов курса.</w:t>
            </w:r>
          </w:p>
          <w:p w:rsidR="00856197" w:rsidRPr="00863268" w:rsidRDefault="00856197" w:rsidP="00D86F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" w:type="pct"/>
            <w:gridSpan w:val="5"/>
          </w:tcPr>
          <w:p w:rsidR="00856197" w:rsidRPr="00863268" w:rsidRDefault="0085619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56197" w:rsidRPr="00863268" w:rsidRDefault="00856197" w:rsidP="0085619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822"/>
        </w:trPr>
        <w:tc>
          <w:tcPr>
            <w:tcW w:w="3751" w:type="pct"/>
            <w:gridSpan w:val="12"/>
          </w:tcPr>
          <w:p w:rsidR="00856197" w:rsidRPr="00863268" w:rsidRDefault="00856197" w:rsidP="00E60E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2. Нарисовать раскадровку для видеофрагментов.</w:t>
            </w:r>
          </w:p>
          <w:p w:rsidR="00856197" w:rsidRPr="00863268" w:rsidRDefault="00856197" w:rsidP="00D86F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" w:type="pct"/>
            <w:gridSpan w:val="5"/>
          </w:tcPr>
          <w:p w:rsidR="00856197" w:rsidRPr="00863268" w:rsidRDefault="0085619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56197" w:rsidRPr="00863268" w:rsidRDefault="00856197" w:rsidP="0085619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1235"/>
        </w:trPr>
        <w:tc>
          <w:tcPr>
            <w:tcW w:w="3751" w:type="pct"/>
            <w:gridSpan w:val="12"/>
          </w:tcPr>
          <w:p w:rsidR="00856197" w:rsidRPr="00863268" w:rsidRDefault="00856197" w:rsidP="00D86F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3. Осуществить видеосъемку, самостоятельно выбирая ракурс. Осуществить видеосъемку, самостоятельно выставляя освещение. Проанализировать видеофильм и охарактеризовать его художественное пространство. Проанализировать видеофрагменты, определить для них целевую аудиторную группу.</w:t>
            </w:r>
          </w:p>
          <w:p w:rsidR="00856197" w:rsidRPr="00863268" w:rsidRDefault="00856197" w:rsidP="00D86F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" w:type="pct"/>
            <w:gridSpan w:val="5"/>
          </w:tcPr>
          <w:p w:rsidR="00856197" w:rsidRPr="00863268" w:rsidRDefault="00856197" w:rsidP="00D86F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1132"/>
        </w:trPr>
        <w:tc>
          <w:tcPr>
            <w:tcW w:w="4223" w:type="pct"/>
            <w:gridSpan w:val="17"/>
          </w:tcPr>
          <w:p w:rsidR="0092308E" w:rsidRPr="00863268" w:rsidRDefault="00C9021E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8A3C13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333445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C9021E" w:rsidRPr="00863268" w:rsidRDefault="00C9021E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Сценарное мастерство</w:t>
            </w:r>
          </w:p>
        </w:tc>
        <w:tc>
          <w:tcPr>
            <w:tcW w:w="777" w:type="pct"/>
            <w:vAlign w:val="center"/>
          </w:tcPr>
          <w:p w:rsidR="00C9021E" w:rsidRPr="00863268" w:rsidRDefault="00373420" w:rsidP="005418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</w:tr>
      <w:tr w:rsidR="00856197" w:rsidRPr="00863268" w:rsidTr="00863268">
        <w:trPr>
          <w:trHeight w:val="1132"/>
        </w:trPr>
        <w:tc>
          <w:tcPr>
            <w:tcW w:w="4223" w:type="pct"/>
            <w:gridSpan w:val="17"/>
          </w:tcPr>
          <w:p w:rsidR="002D5522" w:rsidRPr="00863268" w:rsidRDefault="002D5522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 семестр</w:t>
            </w:r>
          </w:p>
        </w:tc>
        <w:tc>
          <w:tcPr>
            <w:tcW w:w="777" w:type="pct"/>
            <w:vAlign w:val="center"/>
          </w:tcPr>
          <w:p w:rsidR="00694BBE" w:rsidRPr="00863268" w:rsidRDefault="00694BBE" w:rsidP="00694B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  <w:p w:rsidR="00694BBE" w:rsidRPr="00863268" w:rsidRDefault="00694BBE" w:rsidP="00694B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8лек.+10пр.</w:t>
            </w:r>
          </w:p>
          <w:p w:rsidR="002D5522" w:rsidRPr="00863268" w:rsidRDefault="00694BBE" w:rsidP="00694B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1сам.</w:t>
            </w:r>
          </w:p>
        </w:tc>
      </w:tr>
      <w:tr w:rsidR="00856197" w:rsidRPr="00863268" w:rsidTr="00863268">
        <w:tc>
          <w:tcPr>
            <w:tcW w:w="1289" w:type="pct"/>
            <w:gridSpan w:val="2"/>
            <w:vMerge w:val="restart"/>
          </w:tcPr>
          <w:p w:rsidR="00C9021E" w:rsidRPr="00863268" w:rsidRDefault="00333445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</w:t>
            </w:r>
            <w:r w:rsidR="00C9021E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.1</w:t>
            </w:r>
            <w:r w:rsidR="0019515F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9021E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9021E" w:rsidRPr="00863268" w:rsidRDefault="00ED200B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теории драмы</w:t>
            </w:r>
          </w:p>
        </w:tc>
        <w:tc>
          <w:tcPr>
            <w:tcW w:w="2934" w:type="pct"/>
            <w:gridSpan w:val="15"/>
          </w:tcPr>
          <w:p w:rsidR="00C9021E" w:rsidRPr="00863268" w:rsidRDefault="00AD63FD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77" w:type="pct"/>
            <w:vAlign w:val="center"/>
          </w:tcPr>
          <w:p w:rsidR="00C9021E" w:rsidRPr="00863268" w:rsidRDefault="001D1DCB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56197" w:rsidRPr="00863268" w:rsidTr="00863268">
        <w:tc>
          <w:tcPr>
            <w:tcW w:w="1289" w:type="pct"/>
            <w:gridSpan w:val="2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1" w:type="pct"/>
            <w:gridSpan w:val="13"/>
            <w:shd w:val="clear" w:color="auto" w:fill="auto"/>
          </w:tcPr>
          <w:p w:rsidR="00856197" w:rsidRPr="00863268" w:rsidRDefault="00856197" w:rsidP="00BD51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теории драмы.Игровое и неигровое кино. Сравнительный анализ документального (или неигрового) кино и художественного (или игрового) кино.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856197" w:rsidRPr="00863268" w:rsidRDefault="00856197" w:rsidP="00BD51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333445" w:rsidRPr="00863268" w:rsidRDefault="00333445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c>
          <w:tcPr>
            <w:tcW w:w="1289" w:type="pct"/>
            <w:gridSpan w:val="2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1" w:type="pct"/>
            <w:gridSpan w:val="13"/>
            <w:shd w:val="clear" w:color="auto" w:fill="auto"/>
          </w:tcPr>
          <w:p w:rsidR="00856197" w:rsidRPr="00863268" w:rsidRDefault="00856197" w:rsidP="00BD51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теории драмы.План игрового (художественного) фильма. Сюжетный ход. Обстановка действия. Характеристика действующих лиц. Обстановка действия. Документальное кино (или неигровое кино) — вид и жанр кинематографа.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856197" w:rsidRPr="00863268" w:rsidRDefault="00856197" w:rsidP="00BD51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289" w:type="pct"/>
            <w:gridSpan w:val="2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1" w:type="pct"/>
            <w:gridSpan w:val="13"/>
            <w:shd w:val="clear" w:color="auto" w:fill="auto"/>
          </w:tcPr>
          <w:p w:rsidR="00856197" w:rsidRPr="00863268" w:rsidRDefault="00856197" w:rsidP="00E60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Реконструкции подлинных событий в игровом (англ. fiction) кинематографе. Исторический аспект понятия «сценарий». Драматургическая основа – фундамент творчества. Сценарий как вид драматургии. Идейно – тематическая основа сценария.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856197" w:rsidRPr="00863268" w:rsidRDefault="00856197" w:rsidP="00E60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289" w:type="pct"/>
            <w:gridSpan w:val="2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1" w:type="pct"/>
            <w:gridSpan w:val="13"/>
            <w:shd w:val="clear" w:color="auto" w:fill="auto"/>
          </w:tcPr>
          <w:p w:rsidR="00856197" w:rsidRPr="00863268" w:rsidRDefault="00856197" w:rsidP="00E60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теории драмы. Документальная основа сценария.  Сюжет сценария. Конфликт. Композиция сценария как организация действия и соответствующее расположение материала.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856197" w:rsidRPr="00863268" w:rsidRDefault="00856197" w:rsidP="00E60E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772"/>
        </w:trPr>
        <w:tc>
          <w:tcPr>
            <w:tcW w:w="1289" w:type="pct"/>
            <w:gridSpan w:val="2"/>
            <w:vMerge/>
          </w:tcPr>
          <w:p w:rsidR="00C9021E" w:rsidRPr="00863268" w:rsidRDefault="00C9021E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4" w:type="pct"/>
            <w:gridSpan w:val="15"/>
            <w:shd w:val="clear" w:color="auto" w:fill="auto"/>
          </w:tcPr>
          <w:p w:rsidR="00C9021E" w:rsidRPr="00863268" w:rsidRDefault="002274D4" w:rsidP="002274D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777" w:type="pct"/>
            <w:vAlign w:val="center"/>
          </w:tcPr>
          <w:p w:rsidR="00C9021E" w:rsidRPr="00863268" w:rsidRDefault="001D1DCB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56197" w:rsidRPr="00863268" w:rsidTr="00863268">
        <w:trPr>
          <w:trHeight w:val="1251"/>
        </w:trPr>
        <w:tc>
          <w:tcPr>
            <w:tcW w:w="1289" w:type="pct"/>
            <w:gridSpan w:val="2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2" w:type="pct"/>
            <w:gridSpan w:val="11"/>
            <w:shd w:val="clear" w:color="auto" w:fill="auto"/>
          </w:tcPr>
          <w:p w:rsidR="00856197" w:rsidRPr="00863268" w:rsidRDefault="00856197" w:rsidP="00A617E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1.Основы теории драмы. Сценарий телепередачи. «Разговорные» телепередачи. « Изобразительные» телепередачи. Подходы и принципы сценария телепередач. Создание сценариев различной направленности.</w:t>
            </w:r>
          </w:p>
        </w:tc>
        <w:tc>
          <w:tcPr>
            <w:tcW w:w="462" w:type="pct"/>
            <w:gridSpan w:val="4"/>
            <w:shd w:val="clear" w:color="auto" w:fill="auto"/>
          </w:tcPr>
          <w:p w:rsidR="00856197" w:rsidRPr="00863268" w:rsidRDefault="00856197" w:rsidP="00A617E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289" w:type="pct"/>
            <w:gridSpan w:val="2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2" w:type="pct"/>
            <w:gridSpan w:val="11"/>
            <w:shd w:val="clear" w:color="auto" w:fill="auto"/>
            <w:vAlign w:val="bottom"/>
          </w:tcPr>
          <w:p w:rsidR="00856197" w:rsidRPr="00863268" w:rsidRDefault="00856197" w:rsidP="0029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драмы. Сюжет и фабула. Действие. Конфликт. Сюжет. Фабула. Интрига. Драматургический конфликт – средство, способ моделирования процесса действительности. Конфликт – основа драмы.</w:t>
            </w:r>
          </w:p>
        </w:tc>
        <w:tc>
          <w:tcPr>
            <w:tcW w:w="462" w:type="pct"/>
            <w:gridSpan w:val="4"/>
            <w:shd w:val="clear" w:color="auto" w:fill="auto"/>
            <w:vAlign w:val="bottom"/>
          </w:tcPr>
          <w:p w:rsidR="00856197" w:rsidRPr="00863268" w:rsidRDefault="00856197" w:rsidP="00293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289" w:type="pct"/>
            <w:gridSpan w:val="2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2" w:type="pct"/>
            <w:gridSpan w:val="11"/>
            <w:shd w:val="clear" w:color="auto" w:fill="auto"/>
            <w:vAlign w:val="bottom"/>
          </w:tcPr>
          <w:p w:rsidR="00856197" w:rsidRPr="00863268" w:rsidRDefault="00856197" w:rsidP="00293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Основы теории драмы. Работа над дикторским текстом «до» и «после» съёмок. Стилистические особенности текста. Работа над дикторским текстом в процессе монтажа.</w:t>
            </w:r>
          </w:p>
        </w:tc>
        <w:tc>
          <w:tcPr>
            <w:tcW w:w="462" w:type="pct"/>
            <w:gridSpan w:val="4"/>
            <w:shd w:val="clear" w:color="auto" w:fill="auto"/>
            <w:vAlign w:val="bottom"/>
          </w:tcPr>
          <w:p w:rsidR="00856197" w:rsidRPr="00863268" w:rsidRDefault="00856197" w:rsidP="00293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289" w:type="pct"/>
            <w:gridSpan w:val="2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2" w:type="pct"/>
            <w:gridSpan w:val="11"/>
            <w:shd w:val="clear" w:color="auto" w:fill="auto"/>
            <w:vAlign w:val="bottom"/>
          </w:tcPr>
          <w:p w:rsidR="00856197" w:rsidRPr="00863268" w:rsidRDefault="00856197" w:rsidP="00293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драмы. Жанры не игрового кино. Документальное кино (или неигровое кино) — жанр кинематографа.</w:t>
            </w:r>
          </w:p>
        </w:tc>
        <w:tc>
          <w:tcPr>
            <w:tcW w:w="462" w:type="pct"/>
            <w:gridSpan w:val="4"/>
            <w:shd w:val="clear" w:color="auto" w:fill="auto"/>
            <w:vAlign w:val="bottom"/>
          </w:tcPr>
          <w:p w:rsidR="00856197" w:rsidRPr="00863268" w:rsidRDefault="00856197" w:rsidP="00293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289" w:type="pct"/>
            <w:gridSpan w:val="2"/>
            <w:vMerge/>
          </w:tcPr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9" w:type="pct"/>
            <w:gridSpan w:val="12"/>
            <w:shd w:val="clear" w:color="auto" w:fill="auto"/>
            <w:vAlign w:val="bottom"/>
          </w:tcPr>
          <w:p w:rsidR="00856197" w:rsidRPr="00863268" w:rsidRDefault="00856197" w:rsidP="00293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драмы. Сценарий научно-популярного фильма. Замысел. Средства документального или игрового кино. Изучение материала. Изучение собственно проблемы.</w:t>
            </w:r>
          </w:p>
          <w:p w:rsidR="00856197" w:rsidRPr="00863268" w:rsidRDefault="00856197" w:rsidP="00293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gridSpan w:val="3"/>
            <w:shd w:val="clear" w:color="auto" w:fill="auto"/>
            <w:vAlign w:val="bottom"/>
          </w:tcPr>
          <w:p w:rsidR="00856197" w:rsidRPr="00863268" w:rsidRDefault="00856197" w:rsidP="00293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992"/>
        </w:trPr>
        <w:tc>
          <w:tcPr>
            <w:tcW w:w="4223" w:type="pct"/>
            <w:gridSpan w:val="17"/>
          </w:tcPr>
          <w:p w:rsidR="00C9021E" w:rsidRPr="00863268" w:rsidRDefault="00C9021E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C9021E" w:rsidRPr="00863268" w:rsidRDefault="00C9021E" w:rsidP="00E60E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C9021E" w:rsidRPr="00863268" w:rsidRDefault="00C9021E" w:rsidP="00E60E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1287"/>
        </w:trPr>
        <w:tc>
          <w:tcPr>
            <w:tcW w:w="3770" w:type="pct"/>
            <w:gridSpan w:val="14"/>
          </w:tcPr>
          <w:p w:rsidR="00856197" w:rsidRPr="00863268" w:rsidRDefault="00856197" w:rsidP="007264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 w:rsidP="00856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Создание телевизионного сценария. Создание литературного сценария. Создание сценария телепередачи. Создание сценария теле- интервью.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Создание сценария видеоклипа.</w:t>
            </w:r>
          </w:p>
          <w:p w:rsidR="00856197" w:rsidRPr="00863268" w:rsidRDefault="00856197" w:rsidP="00E60E5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gridSpan w:val="3"/>
          </w:tcPr>
          <w:p w:rsidR="00856197" w:rsidRPr="00863268" w:rsidRDefault="0085619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56197" w:rsidRPr="00863268" w:rsidRDefault="00856197" w:rsidP="0085619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E60E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4223" w:type="pct"/>
            <w:gridSpan w:val="17"/>
          </w:tcPr>
          <w:p w:rsidR="00C9021E" w:rsidRPr="00863268" w:rsidRDefault="00E265EC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семестр</w:t>
            </w:r>
          </w:p>
        </w:tc>
        <w:tc>
          <w:tcPr>
            <w:tcW w:w="777" w:type="pct"/>
            <w:vAlign w:val="center"/>
          </w:tcPr>
          <w:p w:rsidR="00EA2C6F" w:rsidRPr="00863268" w:rsidRDefault="00EA2C6F" w:rsidP="0086326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лек +10пр</w:t>
            </w:r>
          </w:p>
          <w:p w:rsidR="00C9021E" w:rsidRPr="00863268" w:rsidRDefault="00EA2C6F" w:rsidP="0086326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2сам.</w:t>
            </w:r>
          </w:p>
        </w:tc>
      </w:tr>
      <w:tr w:rsidR="00333445" w:rsidRPr="00863268" w:rsidTr="00863268">
        <w:tc>
          <w:tcPr>
            <w:tcW w:w="1310" w:type="pct"/>
            <w:gridSpan w:val="3"/>
            <w:vMerge w:val="restart"/>
          </w:tcPr>
          <w:p w:rsidR="00C9021E" w:rsidRPr="00863268" w:rsidRDefault="00333445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</w:t>
            </w:r>
            <w:r w:rsidR="00C9021E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.2</w:t>
            </w:r>
            <w:r w:rsidR="0019515F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ED200B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драматургии фильма</w:t>
            </w:r>
            <w:r w:rsidR="00C9021E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C9021E" w:rsidRPr="00863268" w:rsidRDefault="00C9021E" w:rsidP="00FF63F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3" w:type="pct"/>
            <w:gridSpan w:val="14"/>
          </w:tcPr>
          <w:p w:rsidR="00C9021E" w:rsidRPr="00863268" w:rsidRDefault="00AD63FD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77" w:type="pct"/>
            <w:vMerge w:val="restart"/>
            <w:vAlign w:val="center"/>
          </w:tcPr>
          <w:p w:rsidR="00C608C0" w:rsidRPr="00863268" w:rsidRDefault="00C608C0" w:rsidP="003C2A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  <w:p w:rsidR="00C9021E" w:rsidRPr="00863268" w:rsidRDefault="00C9021E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9021E" w:rsidRPr="00863268" w:rsidRDefault="00C9021E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rPr>
          <w:trHeight w:val="2826"/>
        </w:trPr>
        <w:tc>
          <w:tcPr>
            <w:tcW w:w="1310" w:type="pct"/>
            <w:gridSpan w:val="3"/>
            <w:vMerge/>
          </w:tcPr>
          <w:p w:rsidR="00856197" w:rsidRPr="00863268" w:rsidRDefault="00856197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7" w:type="pct"/>
            <w:gridSpan w:val="4"/>
            <w:shd w:val="clear" w:color="auto" w:fill="auto"/>
          </w:tcPr>
          <w:p w:rsidR="00856197" w:rsidRPr="00863268" w:rsidRDefault="00856197" w:rsidP="00FF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 Сценарий историко-документального фильма. Драматургия. Главные компоненты ремарка (описательная часть) – характеристика обстановки, особенности монтажного и звукового решения, синхронная речь и закадровый текст, действие, которое реализуется в развитии сюжета (фабула). Повествование. Последовательность. События. Литературный текст. Монтированная авторская мысль. Логика и раскрытие темы. Предметная и динамическая изобретательность. Драматическое напряжение. Персонажи. Типажи. Характера. Главные и второстепенные герои.</w:t>
            </w:r>
          </w:p>
        </w:tc>
        <w:tc>
          <w:tcPr>
            <w:tcW w:w="507" w:type="pct"/>
            <w:gridSpan w:val="10"/>
            <w:shd w:val="clear" w:color="auto" w:fill="auto"/>
          </w:tcPr>
          <w:p w:rsidR="00856197" w:rsidRPr="00863268" w:rsidRDefault="00856197" w:rsidP="00FF63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7" w:type="pct"/>
            <w:gridSpan w:val="4"/>
            <w:shd w:val="clear" w:color="auto" w:fill="auto"/>
          </w:tcPr>
          <w:p w:rsidR="00856197" w:rsidRPr="00863268" w:rsidRDefault="00856197" w:rsidP="003C2A16">
            <w:pPr>
              <w:pStyle w:val="Default"/>
              <w:rPr>
                <w:rFonts w:ascii="Times New Roman" w:hAnsi="Times New Roman" w:cs="Times New Roman"/>
              </w:rPr>
            </w:pPr>
            <w:r w:rsidRPr="00863268">
              <w:rPr>
                <w:rFonts w:ascii="Times New Roman" w:eastAsia="Times New Roman" w:hAnsi="Times New Roman" w:cs="Times New Roman"/>
              </w:rPr>
              <w:t>2.</w:t>
            </w:r>
            <w:r w:rsidRPr="00863268">
              <w:rPr>
                <w:rFonts w:ascii="Times New Roman" w:hAnsi="Times New Roman" w:cs="Times New Roman"/>
              </w:rPr>
              <w:t xml:space="preserve"> Основы драматургии фильма. Сценарий анимационного фильма. Жанр. История возникновения. История развития искусства. Тема. Идея. Сюжет. Фантазия. Оформление замысла. Персонажи. Инновационные технологии. Разновидность воспроизведения.</w:t>
            </w:r>
          </w:p>
        </w:tc>
        <w:tc>
          <w:tcPr>
            <w:tcW w:w="507" w:type="pct"/>
            <w:gridSpan w:val="10"/>
            <w:shd w:val="clear" w:color="auto" w:fill="auto"/>
          </w:tcPr>
          <w:p w:rsidR="00856197" w:rsidRPr="00863268" w:rsidRDefault="00856197" w:rsidP="003C2A16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7" w:type="pct"/>
            <w:gridSpan w:val="4"/>
            <w:shd w:val="clear" w:color="auto" w:fill="auto"/>
          </w:tcPr>
          <w:p w:rsidR="00856197" w:rsidRPr="00863268" w:rsidRDefault="00856197" w:rsidP="003C2A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Основы драматургии фильма. Написание анонса. Сценарный план. Определение тематики. Сюжет. Оформление замысла. Эпизоды действия. Композиционное построение. Литературный текст.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 Основы драматургии фильма. Специфика сценария рекламного сюжета (клипа). Идейно-тематическая основа. Специфика рекламной драматургии. Специфика композиционного построения: экспозиция, завязка, слом, развязка, вывод.</w:t>
            </w:r>
          </w:p>
        </w:tc>
        <w:tc>
          <w:tcPr>
            <w:tcW w:w="507" w:type="pct"/>
            <w:gridSpan w:val="10"/>
            <w:shd w:val="clear" w:color="auto" w:fill="auto"/>
          </w:tcPr>
          <w:p w:rsidR="00856197" w:rsidRPr="00863268" w:rsidRDefault="00856197" w:rsidP="003C2A1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3445" w:rsidRPr="00863268" w:rsidTr="00863268">
        <w:trPr>
          <w:trHeight w:val="153"/>
        </w:trPr>
        <w:tc>
          <w:tcPr>
            <w:tcW w:w="1310" w:type="pct"/>
            <w:gridSpan w:val="3"/>
            <w:vMerge/>
          </w:tcPr>
          <w:p w:rsidR="00C9021E" w:rsidRPr="00863268" w:rsidRDefault="00C9021E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3" w:type="pct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C9021E" w:rsidRPr="00863268" w:rsidRDefault="00E265EC" w:rsidP="00E265E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C9021E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7" w:type="pct"/>
            <w:vAlign w:val="center"/>
          </w:tcPr>
          <w:p w:rsidR="00C9021E" w:rsidRPr="00863268" w:rsidRDefault="00E242DA" w:rsidP="003C2A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2C6F"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56197" w:rsidRPr="00863268" w:rsidTr="00863268">
        <w:trPr>
          <w:trHeight w:val="344"/>
        </w:trPr>
        <w:tc>
          <w:tcPr>
            <w:tcW w:w="1310" w:type="pct"/>
            <w:gridSpan w:val="3"/>
            <w:vMerge/>
            <w:tcBorders>
              <w:right w:val="single" w:sz="4" w:space="0" w:color="auto"/>
            </w:tcBorders>
          </w:tcPr>
          <w:p w:rsidR="00856197" w:rsidRPr="00863268" w:rsidRDefault="00856197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FF63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Основы драматургии фильма.  Разбор и анализ видеофрагментов.</w:t>
            </w:r>
          </w:p>
        </w:tc>
        <w:tc>
          <w:tcPr>
            <w:tcW w:w="4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FF63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pct"/>
            <w:tcBorders>
              <w:left w:val="single" w:sz="4" w:space="0" w:color="auto"/>
            </w:tcBorders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pct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197" w:rsidRPr="00863268" w:rsidRDefault="00856197" w:rsidP="00FF6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Основы драматургии фильма. . Тема. Идея. Сюжет. Фантазия. Оформление замысла. Персонажи.</w:t>
            </w:r>
          </w:p>
          <w:p w:rsidR="00856197" w:rsidRPr="00863268" w:rsidRDefault="00856197" w:rsidP="003C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197" w:rsidRPr="00863268" w:rsidRDefault="00856197" w:rsidP="003C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pct"/>
            <w:gridSpan w:val="8"/>
            <w:shd w:val="clear" w:color="auto" w:fill="auto"/>
            <w:vAlign w:val="bottom"/>
          </w:tcPr>
          <w:p w:rsidR="00856197" w:rsidRPr="00863268" w:rsidRDefault="00856197" w:rsidP="00FF6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Основы драматургии фильма. . Сценарный план. Определение тематики. Сюжет. Оформление замысла. Эпизоды действия. Композиционное построение.</w:t>
            </w:r>
          </w:p>
        </w:tc>
        <w:tc>
          <w:tcPr>
            <w:tcW w:w="475" w:type="pct"/>
            <w:gridSpan w:val="6"/>
            <w:shd w:val="clear" w:color="auto" w:fill="auto"/>
            <w:vAlign w:val="bottom"/>
          </w:tcPr>
          <w:p w:rsidR="00856197" w:rsidRPr="00863268" w:rsidRDefault="00856197" w:rsidP="00FF6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pct"/>
            <w:gridSpan w:val="8"/>
            <w:shd w:val="clear" w:color="auto" w:fill="auto"/>
            <w:vAlign w:val="bottom"/>
          </w:tcPr>
          <w:p w:rsidR="00856197" w:rsidRPr="00863268" w:rsidRDefault="00856197" w:rsidP="00FF6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Основы драматургии фильма.  Выразительные средства режиссуры. Особенности художественного монтажа  Виды телерекламы. Основные направления. Цели и задачи.</w:t>
            </w:r>
          </w:p>
          <w:p w:rsidR="00856197" w:rsidRPr="00863268" w:rsidRDefault="00856197" w:rsidP="003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gridSpan w:val="6"/>
            <w:shd w:val="clear" w:color="auto" w:fill="auto"/>
            <w:vAlign w:val="bottom"/>
          </w:tcPr>
          <w:p w:rsidR="00856197" w:rsidRPr="00863268" w:rsidRDefault="00856197" w:rsidP="003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pct"/>
            <w:gridSpan w:val="8"/>
            <w:shd w:val="clear" w:color="auto" w:fill="auto"/>
            <w:vAlign w:val="bottom"/>
          </w:tcPr>
          <w:p w:rsidR="00856197" w:rsidRPr="00863268" w:rsidRDefault="00856197" w:rsidP="00FF6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Основы драматургии фильма.  Специфика композиционного</w:t>
            </w:r>
          </w:p>
          <w:p w:rsidR="00856197" w:rsidRPr="00863268" w:rsidRDefault="00856197" w:rsidP="00FF6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построения: экспозиция, завязка, слом, развязка, вывод.</w:t>
            </w:r>
          </w:p>
          <w:p w:rsidR="00856197" w:rsidRPr="00863268" w:rsidRDefault="00856197" w:rsidP="003C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gridSpan w:val="6"/>
            <w:shd w:val="clear" w:color="auto" w:fill="auto"/>
            <w:vAlign w:val="bottom"/>
          </w:tcPr>
          <w:p w:rsidR="00856197" w:rsidRPr="00863268" w:rsidRDefault="008561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 w:rsidP="0085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265"/>
        </w:trPr>
        <w:tc>
          <w:tcPr>
            <w:tcW w:w="3748" w:type="pct"/>
            <w:gridSpan w:val="11"/>
          </w:tcPr>
          <w:p w:rsidR="00856197" w:rsidRPr="00863268" w:rsidRDefault="00856197" w:rsidP="008632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475" w:type="pct"/>
            <w:gridSpan w:val="6"/>
          </w:tcPr>
          <w:p w:rsidR="00856197" w:rsidRPr="00863268" w:rsidRDefault="00856197" w:rsidP="00856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56197" w:rsidRPr="00863268" w:rsidTr="00863268">
        <w:trPr>
          <w:trHeight w:val="739"/>
        </w:trPr>
        <w:tc>
          <w:tcPr>
            <w:tcW w:w="3748" w:type="pct"/>
            <w:gridSpan w:val="11"/>
            <w:vMerge w:val="restart"/>
          </w:tcPr>
          <w:p w:rsidR="00856197" w:rsidRPr="00863268" w:rsidRDefault="00856197" w:rsidP="0086326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Адаптировать сценарий, подобрать актеров для фильма из студентов курса.</w:t>
            </w:r>
            <w:r w:rsid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Выбрать тему, идею и проблемы будущего сценария фильма.</w:t>
            </w:r>
          </w:p>
        </w:tc>
        <w:tc>
          <w:tcPr>
            <w:tcW w:w="475" w:type="pct"/>
            <w:gridSpan w:val="6"/>
            <w:vMerge w:val="restart"/>
          </w:tcPr>
          <w:p w:rsidR="00856197" w:rsidRPr="00863268" w:rsidRDefault="00856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 w:rsidP="0085619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476"/>
        </w:trPr>
        <w:tc>
          <w:tcPr>
            <w:tcW w:w="3748" w:type="pct"/>
            <w:gridSpan w:val="11"/>
            <w:vMerge/>
          </w:tcPr>
          <w:p w:rsidR="00856197" w:rsidRPr="00863268" w:rsidRDefault="00856197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pct"/>
            <w:gridSpan w:val="6"/>
            <w:vMerge/>
          </w:tcPr>
          <w:p w:rsidR="00856197" w:rsidRPr="00863268" w:rsidRDefault="00856197" w:rsidP="003C2A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1416"/>
        </w:trPr>
        <w:tc>
          <w:tcPr>
            <w:tcW w:w="3748" w:type="pct"/>
            <w:gridSpan w:val="11"/>
          </w:tcPr>
          <w:p w:rsidR="00856197" w:rsidRPr="00863268" w:rsidRDefault="00856197" w:rsidP="003C2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2. Написать сценарный план.</w:t>
            </w:r>
          </w:p>
          <w:p w:rsidR="00856197" w:rsidRPr="00863268" w:rsidRDefault="00856197" w:rsidP="003C2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сценарий с композиционным построением: экспозиция, завязка, слом, развязка, вывод.</w:t>
            </w:r>
          </w:p>
          <w:p w:rsidR="00856197" w:rsidRPr="00863268" w:rsidRDefault="00856197" w:rsidP="003C2A1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Проанализировать сценарии известных фильмов.</w:t>
            </w:r>
          </w:p>
        </w:tc>
        <w:tc>
          <w:tcPr>
            <w:tcW w:w="475" w:type="pct"/>
            <w:gridSpan w:val="6"/>
          </w:tcPr>
          <w:p w:rsidR="00856197" w:rsidRPr="00863268" w:rsidRDefault="00856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 w:rsidP="0085619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Merge/>
            <w:vAlign w:val="center"/>
          </w:tcPr>
          <w:p w:rsidR="00856197" w:rsidRPr="00863268" w:rsidRDefault="00856197" w:rsidP="003C2A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c>
          <w:tcPr>
            <w:tcW w:w="4223" w:type="pct"/>
            <w:gridSpan w:val="17"/>
          </w:tcPr>
          <w:p w:rsidR="00C9021E" w:rsidRPr="00863268" w:rsidRDefault="0075630A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семестр</w:t>
            </w:r>
          </w:p>
        </w:tc>
        <w:tc>
          <w:tcPr>
            <w:tcW w:w="777" w:type="pct"/>
            <w:vAlign w:val="center"/>
          </w:tcPr>
          <w:p w:rsidR="00203481" w:rsidRPr="00863268" w:rsidRDefault="00203481" w:rsidP="0086326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лек.+16пр.</w:t>
            </w:r>
          </w:p>
          <w:p w:rsidR="00C9021E" w:rsidRPr="00863268" w:rsidRDefault="00203481" w:rsidP="0086326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1сам.</w:t>
            </w:r>
          </w:p>
        </w:tc>
      </w:tr>
      <w:tr w:rsidR="00333445" w:rsidRPr="00863268" w:rsidTr="00863268">
        <w:tc>
          <w:tcPr>
            <w:tcW w:w="1310" w:type="pct"/>
            <w:gridSpan w:val="3"/>
            <w:vMerge w:val="restart"/>
          </w:tcPr>
          <w:p w:rsidR="00C9021E" w:rsidRPr="00863268" w:rsidRDefault="00333445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</w:t>
            </w:r>
            <w:r w:rsidR="00C9021E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.3</w:t>
            </w:r>
            <w:r w:rsidR="0019515F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9021E" w:rsidRPr="00863268" w:rsidRDefault="00C9021E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Жанры кино</w:t>
            </w:r>
          </w:p>
          <w:p w:rsidR="00C9021E" w:rsidRPr="00863268" w:rsidRDefault="00C9021E" w:rsidP="00AC219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3" w:type="pct"/>
            <w:gridSpan w:val="14"/>
          </w:tcPr>
          <w:p w:rsidR="00C9021E" w:rsidRPr="00863268" w:rsidRDefault="00AD63FD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77" w:type="pct"/>
            <w:vAlign w:val="center"/>
          </w:tcPr>
          <w:p w:rsidR="00C9021E" w:rsidRPr="00863268" w:rsidRDefault="00203481" w:rsidP="007A277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56197" w:rsidRPr="00863268" w:rsidTr="00863268">
        <w:trPr>
          <w:trHeight w:val="1573"/>
        </w:trPr>
        <w:tc>
          <w:tcPr>
            <w:tcW w:w="1310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8" w:type="pct"/>
            <w:gridSpan w:val="11"/>
            <w:shd w:val="clear" w:color="auto" w:fill="auto"/>
          </w:tcPr>
          <w:p w:rsidR="00856197" w:rsidRPr="00863268" w:rsidRDefault="00856197" w:rsidP="002B77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Жанры кино. Предмет и </w:t>
            </w:r>
            <w:r w:rsidR="00AD63FD"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искусства. Форма. Образ. Форма - средство для выражения содержания, одно из основных отличий сценария от пьесы. Передача действительности. Создание образа.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Авторский кинематограф</w:t>
            </w:r>
          </w:p>
        </w:tc>
        <w:tc>
          <w:tcPr>
            <w:tcW w:w="455" w:type="pct"/>
            <w:gridSpan w:val="3"/>
            <w:shd w:val="clear" w:color="auto" w:fill="auto"/>
          </w:tcPr>
          <w:p w:rsidR="00856197" w:rsidRPr="00863268" w:rsidRDefault="00856197" w:rsidP="002B77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333445" w:rsidRPr="00863268" w:rsidRDefault="00333445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8" w:type="pct"/>
            <w:gridSpan w:val="11"/>
            <w:shd w:val="clear" w:color="auto" w:fill="auto"/>
          </w:tcPr>
          <w:p w:rsidR="00856197" w:rsidRPr="00863268" w:rsidRDefault="00856197" w:rsidP="00186908">
            <w:pPr>
              <w:pStyle w:val="Default"/>
              <w:rPr>
                <w:rFonts w:ascii="Times New Roman" w:hAnsi="Times New Roman" w:cs="Times New Roman"/>
              </w:rPr>
            </w:pPr>
            <w:r w:rsidRPr="00863268">
              <w:rPr>
                <w:rFonts w:ascii="Times New Roman" w:eastAsia="Times New Roman" w:hAnsi="Times New Roman" w:cs="Times New Roman"/>
              </w:rPr>
              <w:t>2.</w:t>
            </w:r>
            <w:r w:rsidRPr="00863268">
              <w:rPr>
                <w:rFonts w:ascii="Times New Roman" w:hAnsi="Times New Roman" w:cs="Times New Roman"/>
              </w:rPr>
              <w:t xml:space="preserve"> Виды драмы – трагедия, комедия, драма. Принципы деления на виды. Жанр – средство раскрытия содержания.</w:t>
            </w:r>
          </w:p>
        </w:tc>
        <w:tc>
          <w:tcPr>
            <w:tcW w:w="455" w:type="pct"/>
            <w:gridSpan w:val="3"/>
            <w:shd w:val="clear" w:color="auto" w:fill="auto"/>
          </w:tcPr>
          <w:p w:rsidR="00856197" w:rsidRPr="00863268" w:rsidRDefault="00856197" w:rsidP="00186908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58" w:type="pct"/>
            <w:gridSpan w:val="11"/>
            <w:shd w:val="clear" w:color="auto" w:fill="auto"/>
          </w:tcPr>
          <w:p w:rsidR="00856197" w:rsidRPr="00863268" w:rsidRDefault="00856197" w:rsidP="00335E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Элементы (структура) драматического действия.  Экспозиция и завязка. Развитие действия, кульминация, развязка.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Сюжет - как один из главных элементов сценария.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Рабочий режиссёрский план-проект. Композиция.</w:t>
            </w:r>
          </w:p>
        </w:tc>
        <w:tc>
          <w:tcPr>
            <w:tcW w:w="455" w:type="pct"/>
            <w:gridSpan w:val="3"/>
            <w:shd w:val="clear" w:color="auto" w:fill="auto"/>
          </w:tcPr>
          <w:p w:rsidR="00856197" w:rsidRPr="00863268" w:rsidRDefault="00856197" w:rsidP="00335E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3445" w:rsidRPr="00863268" w:rsidTr="00863268">
        <w:trPr>
          <w:trHeight w:val="245"/>
        </w:trPr>
        <w:tc>
          <w:tcPr>
            <w:tcW w:w="1310" w:type="pct"/>
            <w:gridSpan w:val="3"/>
            <w:vMerge/>
          </w:tcPr>
          <w:p w:rsidR="00C9021E" w:rsidRPr="00863268" w:rsidRDefault="00C9021E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3" w:type="pct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C9021E" w:rsidRPr="00863268" w:rsidRDefault="00ED200B" w:rsidP="00ED200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C9021E"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7" w:type="pct"/>
            <w:vAlign w:val="center"/>
          </w:tcPr>
          <w:p w:rsidR="00C9021E" w:rsidRPr="00863268" w:rsidRDefault="00203481" w:rsidP="007A277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856197" w:rsidRPr="00863268" w:rsidTr="00863268">
        <w:trPr>
          <w:trHeight w:val="295"/>
        </w:trPr>
        <w:tc>
          <w:tcPr>
            <w:tcW w:w="1310" w:type="pct"/>
            <w:gridSpan w:val="3"/>
            <w:vMerge/>
            <w:tcBorders>
              <w:right w:val="single" w:sz="4" w:space="0" w:color="auto"/>
            </w:tcBorders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1869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632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Жанры видеофильма. Создание художественного образа.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197" w:rsidRPr="00863268" w:rsidRDefault="00856197" w:rsidP="0085619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" w:type="pct"/>
            <w:tcBorders>
              <w:left w:val="single" w:sz="4" w:space="0" w:color="auto"/>
            </w:tcBorders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9" w:type="pct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197" w:rsidRPr="00863268" w:rsidRDefault="00856197" w:rsidP="007A2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Сравнительный анализ. Разбор и анализ видеофрагментов Создание киносценариев.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6197" w:rsidRPr="00863268" w:rsidRDefault="00856197" w:rsidP="007A2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9" w:type="pct"/>
            <w:gridSpan w:val="12"/>
            <w:shd w:val="clear" w:color="auto" w:fill="auto"/>
            <w:vAlign w:val="bottom"/>
          </w:tcPr>
          <w:p w:rsidR="00856197" w:rsidRPr="00863268" w:rsidRDefault="00856197" w:rsidP="00117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Разбор и анализ видеофрагментов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известных фильмов</w:t>
            </w: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445" w:type="pct"/>
            <w:gridSpan w:val="2"/>
            <w:shd w:val="clear" w:color="auto" w:fill="auto"/>
            <w:vAlign w:val="bottom"/>
          </w:tcPr>
          <w:p w:rsidR="00856197" w:rsidRPr="00863268" w:rsidRDefault="00856197" w:rsidP="0085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942"/>
        </w:trPr>
        <w:tc>
          <w:tcPr>
            <w:tcW w:w="1310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4" w:type="pct"/>
            <w:gridSpan w:val="13"/>
            <w:shd w:val="clear" w:color="auto" w:fill="auto"/>
            <w:vAlign w:val="bottom"/>
          </w:tcPr>
          <w:p w:rsidR="00856197" w:rsidRPr="00863268" w:rsidRDefault="00856197" w:rsidP="007A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сценария  на сюжет не более одной минуты с раскадровкой.</w:t>
            </w:r>
          </w:p>
          <w:p w:rsidR="00856197" w:rsidRPr="00863268" w:rsidRDefault="00856197" w:rsidP="007A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:rsidR="00856197" w:rsidRPr="00863268" w:rsidRDefault="00856197" w:rsidP="007A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133"/>
        </w:trPr>
        <w:tc>
          <w:tcPr>
            <w:tcW w:w="1310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4" w:type="pct"/>
            <w:gridSpan w:val="13"/>
            <w:shd w:val="clear" w:color="auto" w:fill="auto"/>
            <w:vAlign w:val="bottom"/>
          </w:tcPr>
          <w:p w:rsidR="00856197" w:rsidRPr="00863268" w:rsidRDefault="00856197" w:rsidP="00863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раскадровки в жанре детского кино.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856197" w:rsidRPr="00863268" w:rsidRDefault="008561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 w:rsidP="0085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4" w:type="pct"/>
            <w:gridSpan w:val="13"/>
            <w:shd w:val="clear" w:color="auto" w:fill="auto"/>
            <w:vAlign w:val="bottom"/>
          </w:tcPr>
          <w:p w:rsidR="00856197" w:rsidRPr="00863268" w:rsidRDefault="00856197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Создание литературного сценария для телевизионной постановки.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856197" w:rsidRPr="00863268" w:rsidRDefault="00856197" w:rsidP="00F31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4" w:type="pct"/>
            <w:gridSpan w:val="13"/>
            <w:shd w:val="clear" w:color="auto" w:fill="auto"/>
            <w:vAlign w:val="bottom"/>
          </w:tcPr>
          <w:p w:rsidR="00856197" w:rsidRPr="00863268" w:rsidRDefault="00856197" w:rsidP="00A6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Создание режиссерского сценария на любую тему.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856197" w:rsidRPr="00863268" w:rsidRDefault="00856197" w:rsidP="0085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c>
          <w:tcPr>
            <w:tcW w:w="1310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4" w:type="pct"/>
            <w:gridSpan w:val="13"/>
            <w:shd w:val="clear" w:color="auto" w:fill="auto"/>
            <w:vAlign w:val="bottom"/>
          </w:tcPr>
          <w:p w:rsidR="00856197" w:rsidRPr="00863268" w:rsidRDefault="00856197" w:rsidP="00186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и разбор фильмов  известных мировых сценаристов.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856197" w:rsidRPr="00863268" w:rsidRDefault="00856197" w:rsidP="00186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739"/>
        </w:trPr>
        <w:tc>
          <w:tcPr>
            <w:tcW w:w="4223" w:type="pct"/>
            <w:gridSpan w:val="17"/>
          </w:tcPr>
          <w:p w:rsidR="00166135" w:rsidRPr="00863268" w:rsidRDefault="00166135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777" w:type="pct"/>
            <w:vAlign w:val="center"/>
          </w:tcPr>
          <w:p w:rsidR="00166135" w:rsidRPr="00863268" w:rsidRDefault="009D0130" w:rsidP="007A277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56197" w:rsidRPr="00863268" w:rsidTr="00863268">
        <w:trPr>
          <w:trHeight w:val="58"/>
        </w:trPr>
        <w:tc>
          <w:tcPr>
            <w:tcW w:w="3770" w:type="pct"/>
            <w:gridSpan w:val="14"/>
            <w:vMerge w:val="restart"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6197" w:rsidRPr="00863268" w:rsidRDefault="00856197" w:rsidP="007A2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Снять видео по собственному сценарию.</w:t>
            </w:r>
          </w:p>
          <w:p w:rsidR="00856197" w:rsidRPr="00863268" w:rsidRDefault="00856197" w:rsidP="007A2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Написать сценарий с композиционным построением: экспозиция, завязка, слом, развязка, вывод.</w:t>
            </w:r>
          </w:p>
          <w:p w:rsidR="00856197" w:rsidRPr="00863268" w:rsidRDefault="00856197" w:rsidP="007A2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sz w:val="24"/>
                <w:szCs w:val="24"/>
              </w:rPr>
              <w:t xml:space="preserve"> </w:t>
            </w: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Сделать презентацию на тему известные сценристы кинематографа.</w:t>
            </w:r>
          </w:p>
          <w:p w:rsidR="00856197" w:rsidRPr="00863268" w:rsidRDefault="00856197" w:rsidP="00A62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hAnsi="Times New Roman" w:cs="Times New Roman"/>
                <w:sz w:val="24"/>
                <w:szCs w:val="24"/>
              </w:rPr>
              <w:t>Написать сценарный план.</w:t>
            </w:r>
          </w:p>
        </w:tc>
        <w:tc>
          <w:tcPr>
            <w:tcW w:w="453" w:type="pct"/>
            <w:gridSpan w:val="3"/>
            <w:vMerge w:val="restart"/>
          </w:tcPr>
          <w:p w:rsidR="00856197" w:rsidRPr="00863268" w:rsidRDefault="00856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197" w:rsidRPr="00863268" w:rsidRDefault="00856197" w:rsidP="00856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6197" w:rsidRPr="00863268" w:rsidTr="00863268">
        <w:trPr>
          <w:trHeight w:val="739"/>
        </w:trPr>
        <w:tc>
          <w:tcPr>
            <w:tcW w:w="3770" w:type="pct"/>
            <w:gridSpan w:val="14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gridSpan w:val="3"/>
            <w:vMerge/>
          </w:tcPr>
          <w:p w:rsidR="00856197" w:rsidRPr="00863268" w:rsidRDefault="00856197" w:rsidP="007A277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pct"/>
            <w:vAlign w:val="center"/>
          </w:tcPr>
          <w:p w:rsidR="00856197" w:rsidRPr="00863268" w:rsidRDefault="00856197" w:rsidP="007A2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32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01CE2" w:rsidRPr="00863268" w:rsidRDefault="00F01CE2" w:rsidP="00D63FF3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F01CE2" w:rsidRPr="00863268" w:rsidSect="00D87DCD">
          <w:pgSz w:w="16840" w:h="11907" w:orient="landscape"/>
          <w:pgMar w:top="426" w:right="2948" w:bottom="567" w:left="567" w:header="709" w:footer="709" w:gutter="0"/>
          <w:cols w:space="720"/>
        </w:sectPr>
      </w:pPr>
    </w:p>
    <w:p w:rsidR="00B33D8A" w:rsidRDefault="00B33D8A" w:rsidP="00997B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</w:p>
    <w:p w:rsidR="00B33D8A" w:rsidRDefault="00B33D8A" w:rsidP="00997B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</w:p>
    <w:p w:rsidR="00515402" w:rsidRPr="00997B25" w:rsidRDefault="0043703D" w:rsidP="00997B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caps/>
          <w:color w:val="auto"/>
          <w:sz w:val="24"/>
          <w:szCs w:val="24"/>
        </w:rPr>
        <w:t>3</w:t>
      </w:r>
      <w:r w:rsidR="00515402" w:rsidRPr="00997B25">
        <w:rPr>
          <w:rFonts w:ascii="Times New Roman" w:hAnsi="Times New Roman" w:cs="Times New Roman"/>
          <w:caps/>
          <w:color w:val="auto"/>
          <w:sz w:val="24"/>
          <w:szCs w:val="24"/>
        </w:rPr>
        <w:t>. условия реализации  ПРОФЕССИОНАЛЬНОГО МОДУЛЯ</w:t>
      </w:r>
    </w:p>
    <w:p w:rsidR="00515402" w:rsidRPr="00D63FF3" w:rsidRDefault="0043703D" w:rsidP="00D63F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515402" w:rsidRPr="00B33D8A">
        <w:rPr>
          <w:rFonts w:ascii="Times New Roman" w:hAnsi="Times New Roman" w:cs="Times New Roman"/>
          <w:color w:val="auto"/>
          <w:sz w:val="24"/>
          <w:szCs w:val="24"/>
        </w:rPr>
        <w:t>.1</w:t>
      </w:r>
      <w:r w:rsidR="00515402" w:rsidRPr="00D63FF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r w:rsidR="00515402" w:rsidRPr="00D63FF3">
        <w:rPr>
          <w:rFonts w:ascii="Times New Roman" w:hAnsi="Times New Roman" w:cs="Times New Roman"/>
          <w:bCs w:val="0"/>
          <w:color w:val="auto"/>
          <w:sz w:val="24"/>
          <w:szCs w:val="24"/>
        </w:rPr>
        <w:t>Требования к минимальному материально-техническому обеспечению</w:t>
      </w:r>
    </w:p>
    <w:p w:rsidR="00F50190" w:rsidRPr="00D63FF3" w:rsidRDefault="00F50190" w:rsidP="00D63F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 xml:space="preserve">Реализация профессионального модуля предполагает наличие учебного кабинета для занятий по междисциплинарным курсам профессионального модуля «Художественно-творческая деятельность»  </w:t>
      </w:r>
    </w:p>
    <w:p w:rsidR="00F50190" w:rsidRPr="00D63FF3" w:rsidRDefault="00F50190" w:rsidP="00D63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>Оборудование учебного кабинета и рабочих мест кабинета:</w:t>
      </w:r>
    </w:p>
    <w:p w:rsidR="00F50190" w:rsidRPr="00D63FF3" w:rsidRDefault="00F50190" w:rsidP="00DE76AD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 xml:space="preserve">посадочные места по количеству обучающихся; </w:t>
      </w:r>
    </w:p>
    <w:p w:rsidR="00F50190" w:rsidRPr="00D63FF3" w:rsidRDefault="00F50190" w:rsidP="00DE76AD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F50190" w:rsidRPr="00D63FF3" w:rsidRDefault="00F50190" w:rsidP="00DE76AD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 xml:space="preserve">комплект учебно-методической документации; </w:t>
      </w:r>
    </w:p>
    <w:p w:rsidR="00F50190" w:rsidRPr="00D63FF3" w:rsidRDefault="00F50190" w:rsidP="00DE76AD">
      <w:pPr>
        <w:pStyle w:val="ae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 xml:space="preserve">наглядные пособия  </w:t>
      </w:r>
    </w:p>
    <w:p w:rsidR="00F50190" w:rsidRPr="00D63FF3" w:rsidRDefault="00F50190" w:rsidP="00D63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:rsidR="00F50190" w:rsidRPr="00D63FF3" w:rsidRDefault="00F50190" w:rsidP="00DE76AD">
      <w:pPr>
        <w:pStyle w:val="ae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 xml:space="preserve">компьютер с лицензионным программным обеспечением и мультимедиапроектор; </w:t>
      </w:r>
    </w:p>
    <w:p w:rsidR="00F50190" w:rsidRPr="00D63FF3" w:rsidRDefault="00F50190" w:rsidP="00DE76AD">
      <w:pPr>
        <w:pStyle w:val="ae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 xml:space="preserve">аудиовидеосредства; </w:t>
      </w:r>
    </w:p>
    <w:p w:rsidR="005D17B9" w:rsidRPr="00D63FF3" w:rsidRDefault="005D17B9" w:rsidP="00DE76AD">
      <w:pPr>
        <w:pStyle w:val="ae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>электронные средства</w:t>
      </w:r>
    </w:p>
    <w:p w:rsidR="00417DC6" w:rsidRPr="00417DC6" w:rsidRDefault="0043703D" w:rsidP="00D63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17DC6" w:rsidRPr="00417DC6">
        <w:rPr>
          <w:rFonts w:ascii="Times New Roman" w:hAnsi="Times New Roman" w:cs="Times New Roman"/>
          <w:b/>
          <w:bCs/>
          <w:sz w:val="24"/>
          <w:szCs w:val="24"/>
        </w:rPr>
        <w:t>.2 Информационное обеспечение обучения</w:t>
      </w:r>
    </w:p>
    <w:p w:rsidR="00515402" w:rsidRPr="00D63FF3" w:rsidRDefault="00515402" w:rsidP="00D63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FF3">
        <w:rPr>
          <w:rFonts w:ascii="Times New Roman" w:hAnsi="Times New Roman" w:cs="Times New Roman"/>
          <w:b/>
          <w:bCs/>
          <w:sz w:val="24"/>
          <w:szCs w:val="24"/>
        </w:rPr>
        <w:t>Перечень учебных изданий, Интернет-ресурсов, дополнительной литературы</w:t>
      </w:r>
    </w:p>
    <w:p w:rsidR="008A19EB" w:rsidRPr="00270772" w:rsidRDefault="00270772" w:rsidP="00D63FF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0772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  <w:r w:rsidR="003C202B">
        <w:rPr>
          <w:rFonts w:ascii="Times New Roman" w:hAnsi="Times New Roman" w:cs="Times New Roman"/>
          <w:b/>
          <w:bCs/>
          <w:sz w:val="24"/>
          <w:szCs w:val="24"/>
        </w:rPr>
        <w:t xml:space="preserve"> литература</w:t>
      </w:r>
      <w:bookmarkStart w:id="10" w:name="_GoBack"/>
      <w:bookmarkEnd w:id="10"/>
    </w:p>
    <w:p w:rsidR="00270772" w:rsidRDefault="00270772" w:rsidP="00D63F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270772">
        <w:rPr>
          <w:rFonts w:ascii="Times New Roman" w:hAnsi="Times New Roman" w:cs="Times New Roman"/>
          <w:bCs/>
          <w:sz w:val="24"/>
          <w:szCs w:val="24"/>
        </w:rPr>
        <w:t xml:space="preserve">Баженов А.С. Кино-, видеомонтаж [Электронный ресурс]: практикум по дисциплине для обучающихся по направлению подготовки 51.03.02 «Народная художественная культура», профиль «Руководство студией кино-, фото- и видеотворчества», квалификация (степень) выпускника «бакалавр»/ Баженов А.С.— Электрон. текстовые данные.— Кемерово: Кемеровский государственный институт культуры, 2020.— 52 c.— Режим доступа: </w:t>
      </w:r>
      <w:hyperlink r:id="rId9" w:history="1">
        <w:r w:rsidRPr="00C07FC5">
          <w:rPr>
            <w:rStyle w:val="af"/>
            <w:rFonts w:ascii="Times New Roman" w:hAnsi="Times New Roman" w:cs="Times New Roman"/>
            <w:bCs/>
            <w:sz w:val="24"/>
            <w:szCs w:val="24"/>
          </w:rPr>
          <w:t>https://ipr-smart.ru/108560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70772" w:rsidRDefault="00270772" w:rsidP="00D63F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270772">
        <w:rPr>
          <w:rFonts w:ascii="Times New Roman" w:hAnsi="Times New Roman" w:cs="Times New Roman"/>
          <w:bCs/>
          <w:sz w:val="24"/>
          <w:szCs w:val="24"/>
        </w:rPr>
        <w:t xml:space="preserve">Надеждин Н.Я. Введение в цифровую фотографию [Электронный ресурс]: учебное пособие/ Надеждин Н.Я.— Электрон. текстовые данные.— М.: Интернет-Университет Информационных Технологий (ИНТУИТ), Ай Пи Ар Медиа, 2021.— 281 c.— Режим доступа: </w:t>
      </w:r>
      <w:hyperlink r:id="rId10" w:history="1">
        <w:r w:rsidRPr="00C07FC5">
          <w:rPr>
            <w:rStyle w:val="af"/>
            <w:rFonts w:ascii="Times New Roman" w:hAnsi="Times New Roman" w:cs="Times New Roman"/>
            <w:bCs/>
            <w:sz w:val="24"/>
            <w:szCs w:val="24"/>
          </w:rPr>
          <w:t>https://ipr-smart.ru/102008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70772" w:rsidRDefault="00270772" w:rsidP="00D63F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270772">
        <w:rPr>
          <w:rFonts w:ascii="Times New Roman" w:hAnsi="Times New Roman" w:cs="Times New Roman"/>
          <w:bCs/>
          <w:sz w:val="24"/>
          <w:szCs w:val="24"/>
        </w:rPr>
        <w:t xml:space="preserve">Светлакова Е.Ю. Режиссура фильма [Электронный ресурс]: практикум по дисциплине для обучающихся по направлению подготовки 51.03.02 «Народная художественная культура», профиль «Руководство студией кино-, фото- и видеотворчества», квалификация (степень) выпускника «бакалавр»/ Светлакова Е.Ю.— Электрон. текстовые данные.— Кемерово: Кемеровский государственный институт культуры, 2021.— 66 c.— Режим доступа: </w:t>
      </w:r>
      <w:hyperlink r:id="rId11" w:history="1">
        <w:r w:rsidRPr="00C07FC5">
          <w:rPr>
            <w:rStyle w:val="af"/>
            <w:rFonts w:ascii="Times New Roman" w:hAnsi="Times New Roman" w:cs="Times New Roman"/>
            <w:bCs/>
            <w:sz w:val="24"/>
            <w:szCs w:val="24"/>
          </w:rPr>
          <w:t>https://ipr-smart.ru/121571</w:t>
        </w:r>
      </w:hyperlink>
    </w:p>
    <w:p w:rsidR="00723C95" w:rsidRPr="00270772" w:rsidRDefault="00270772" w:rsidP="00D63F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23C95" w:rsidRPr="00D63FF3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. Фрейлих С.И. Теория кино. От Эйзенштейна до Тарковского [Электронный ресурс]: учебник для вузов/ С.И. Фрейлих— Электрон. текстовые данные.</w:t>
      </w:r>
      <w:r w:rsidR="000F75E0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— М.: Академический Проект, 2019</w:t>
      </w:r>
      <w:r w:rsidR="00723C95" w:rsidRPr="00D63FF3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.— 511 c.— Режим доступа: </w:t>
      </w:r>
      <w:hyperlink r:id="rId12" w:history="1">
        <w:r w:rsidRPr="00C07FC5">
          <w:rPr>
            <w:rStyle w:val="af"/>
            <w:rFonts w:ascii="Times New Roman" w:hAnsi="Times New Roman" w:cs="Times New Roman"/>
            <w:sz w:val="24"/>
            <w:szCs w:val="24"/>
            <w:shd w:val="clear" w:color="auto" w:fill="FCFCFC"/>
          </w:rPr>
          <w:t>http://www.iprbookshop.ru/60096.html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 </w:t>
      </w:r>
      <w:r w:rsidR="00723C95" w:rsidRPr="00D63FF3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— ЭБС «IPRbooks»</w:t>
      </w:r>
    </w:p>
    <w:p w:rsidR="00EE3F33" w:rsidRPr="00D63FF3" w:rsidRDefault="00EE3F33" w:rsidP="00EE3F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</w:pPr>
    </w:p>
    <w:p w:rsidR="008A19EB" w:rsidRPr="003C202B" w:rsidRDefault="003C202B" w:rsidP="00964622">
      <w:pPr>
        <w:tabs>
          <w:tab w:val="left" w:pos="3969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202B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964622" w:rsidRDefault="00964622" w:rsidP="00D63F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964622">
        <w:rPr>
          <w:rFonts w:ascii="Times New Roman" w:hAnsi="Times New Roman" w:cs="Times New Roman"/>
          <w:bCs/>
          <w:sz w:val="24"/>
          <w:szCs w:val="24"/>
        </w:rPr>
        <w:t xml:space="preserve">Арабов Ю.Н. Жанр как машина эмоции (Начальные главы большой книги) [Электронный ресурс]: учебное пособие/ Арабов Ю.Н.— Электрон. текстовые данные.— М.: Всероссийский государственный университет кинематографии имени С.А. Герасимова (ВГИК), 2020.— 58 c.— Режим доступа: </w:t>
      </w:r>
      <w:hyperlink r:id="rId13" w:history="1">
        <w:r w:rsidRPr="00C07FC5">
          <w:rPr>
            <w:rStyle w:val="af"/>
            <w:rFonts w:ascii="Times New Roman" w:hAnsi="Times New Roman" w:cs="Times New Roman"/>
            <w:bCs/>
            <w:sz w:val="24"/>
            <w:szCs w:val="24"/>
          </w:rPr>
          <w:t>https://ipr-smart.ru/105105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64622" w:rsidRDefault="00964622" w:rsidP="00D63F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964622">
        <w:rPr>
          <w:rFonts w:ascii="Times New Roman" w:hAnsi="Times New Roman" w:cs="Times New Roman"/>
          <w:bCs/>
          <w:sz w:val="24"/>
          <w:szCs w:val="24"/>
        </w:rPr>
        <w:t xml:space="preserve">На экране — история Отечества. Исторические фильмы России и СССР 1908–2019 гг. [Электронный ресурс]: брошюра/ — Электрон. текстовые данные.— М.: Всероссийский государственный университет кинематографии имени С.А. Герасимова (ВГИК), 2020.— 142 c.— Режим доступа: </w:t>
      </w:r>
      <w:hyperlink r:id="rId14" w:history="1">
        <w:r w:rsidRPr="00C07FC5">
          <w:rPr>
            <w:rStyle w:val="af"/>
            <w:rFonts w:ascii="Times New Roman" w:hAnsi="Times New Roman" w:cs="Times New Roman"/>
            <w:bCs/>
            <w:sz w:val="24"/>
            <w:szCs w:val="24"/>
          </w:rPr>
          <w:t>https://ipr-smart.ru/105122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4622">
        <w:rPr>
          <w:rFonts w:ascii="Times New Roman" w:hAnsi="Times New Roman" w:cs="Times New Roman"/>
          <w:bCs/>
          <w:sz w:val="24"/>
          <w:szCs w:val="24"/>
        </w:rPr>
        <w:t>.</w:t>
      </w:r>
    </w:p>
    <w:p w:rsidR="003C202B" w:rsidRDefault="00964622" w:rsidP="00D63F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964622">
        <w:rPr>
          <w:rFonts w:ascii="Times New Roman" w:hAnsi="Times New Roman" w:cs="Times New Roman"/>
          <w:bCs/>
          <w:sz w:val="24"/>
          <w:szCs w:val="24"/>
        </w:rPr>
        <w:t xml:space="preserve">Прибутковская Н.Ю. Подготовительный период в создании художественно-аналитического видеосюжета [Электронный ресурс]: учебно-методическое пособие для студентов музыкальных вузов/ Прибутковская Н.Ю.— Электрон. текстовые данные.— Нижний Новгород: Нижегородская государственная консерватория (академия) им. М.И. Глинки, 2021.— 52 c.— Режим доступа: </w:t>
      </w:r>
      <w:hyperlink r:id="rId15" w:history="1">
        <w:r w:rsidRPr="00C07FC5">
          <w:rPr>
            <w:rStyle w:val="af"/>
            <w:rFonts w:ascii="Times New Roman" w:hAnsi="Times New Roman" w:cs="Times New Roman"/>
            <w:bCs/>
            <w:sz w:val="24"/>
            <w:szCs w:val="24"/>
          </w:rPr>
          <w:t>https://ipr-smart.ru/124955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64622" w:rsidRDefault="00964622" w:rsidP="00D63F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964622">
        <w:rPr>
          <w:rFonts w:ascii="Times New Roman" w:hAnsi="Times New Roman" w:cs="Times New Roman"/>
          <w:bCs/>
          <w:sz w:val="24"/>
          <w:szCs w:val="24"/>
        </w:rPr>
        <w:t xml:space="preserve">Роджер Криттенден Fine Cuts. Интервью о практике европейского киномонтажа [Электронный ресурс]/ Роджер Криттенден— Электрон. текстовые данные.— М.: Ад Маргинем Пресс, 2020.— 464 c.— Режим доступа: </w:t>
      </w:r>
      <w:hyperlink r:id="rId16" w:history="1">
        <w:r w:rsidRPr="00C07FC5">
          <w:rPr>
            <w:rStyle w:val="af"/>
            <w:rFonts w:ascii="Times New Roman" w:hAnsi="Times New Roman" w:cs="Times New Roman"/>
            <w:bCs/>
            <w:sz w:val="24"/>
            <w:szCs w:val="24"/>
          </w:rPr>
          <w:t>https://ipr-smart.ru/95077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A19EB" w:rsidRDefault="00964622" w:rsidP="00D63F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3C202B" w:rsidRPr="003C202B">
        <w:rPr>
          <w:rFonts w:ascii="Times New Roman" w:hAnsi="Times New Roman" w:cs="Times New Roman"/>
          <w:bCs/>
          <w:sz w:val="24"/>
          <w:szCs w:val="24"/>
        </w:rPr>
        <w:t xml:space="preserve">. Шимолин В.И. Фотокомпозиция [Электронный ресурс]: учебное пособие/ Шимолин В.И.— Электрон. текстовые данные.— Минск: Вышэйшая школа, 2021.— 256 c.— Режим доступа: </w:t>
      </w:r>
      <w:hyperlink r:id="rId17" w:history="1">
        <w:r w:rsidR="003C202B" w:rsidRPr="003C202B">
          <w:rPr>
            <w:rStyle w:val="af"/>
            <w:rFonts w:ascii="Times New Roman" w:hAnsi="Times New Roman" w:cs="Times New Roman"/>
            <w:bCs/>
            <w:sz w:val="24"/>
            <w:szCs w:val="24"/>
          </w:rPr>
          <w:t>https://ipr-smart.ru/120092</w:t>
        </w:r>
      </w:hyperlink>
      <w:r w:rsidR="003C202B" w:rsidRPr="003C202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64622" w:rsidRPr="003C202B" w:rsidRDefault="00964622" w:rsidP="00D63FF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5402" w:rsidRPr="00D63FF3" w:rsidRDefault="0043703D" w:rsidP="00997B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192546" w:rsidRPr="00D63FF3">
        <w:rPr>
          <w:rFonts w:ascii="Times New Roman" w:hAnsi="Times New Roman" w:cs="Times New Roman"/>
          <w:color w:val="auto"/>
          <w:sz w:val="24"/>
          <w:szCs w:val="24"/>
        </w:rPr>
        <w:t xml:space="preserve">.3. </w:t>
      </w:r>
      <w:r w:rsidR="003679D8" w:rsidRPr="00D63FF3">
        <w:rPr>
          <w:rFonts w:ascii="Times New Roman" w:hAnsi="Times New Roman" w:cs="Times New Roman"/>
          <w:color w:val="auto"/>
          <w:sz w:val="24"/>
          <w:szCs w:val="24"/>
        </w:rPr>
        <w:t>Общие требования к организации образовательного процесса</w:t>
      </w:r>
    </w:p>
    <w:p w:rsidR="0078083D" w:rsidRPr="00D63FF3" w:rsidRDefault="00856EF8" w:rsidP="00D63F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</w:pPr>
      <w:r w:rsidRPr="00D63FF3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ab/>
      </w:r>
      <w:r w:rsidR="00192546" w:rsidRPr="00D63FF3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 xml:space="preserve">Занятия по междисциплинарным курсам обязательной и вариативной частей ПМ проводятся в форме групповых,  мелкогрупповых и индивидуальных занятий: групповые  занятия не более 25 человек из студентов данного курса одной специальности или, при необходимости,  студентов нескольких специальностей; групповые занятия – не более 15 человек; мелкогрупповые занятия – не более 8 человек; индивидуальные занятия -1 человек. </w:t>
      </w:r>
    </w:p>
    <w:p w:rsidR="00192546" w:rsidRPr="00D63FF3" w:rsidRDefault="00856EF8" w:rsidP="00D63F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</w:pPr>
      <w:r w:rsidRPr="00D63FF3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ab/>
      </w:r>
      <w:r w:rsidR="00192546" w:rsidRPr="00D63FF3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 xml:space="preserve">По  междисциплинарным курсам профессионального модуля «Художественно-творческая деятельность» (по видам) в течение всего периода обучения предусматривается проведение индивидуальных занятий. </w:t>
      </w:r>
    </w:p>
    <w:p w:rsidR="0078083D" w:rsidRPr="00D63FF3" w:rsidRDefault="00192546" w:rsidP="00D63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 xml:space="preserve">Методы, направленные на теоретическую подготовку: лекция, рассказ, объяснение, дискуссия, самостоятельная работа  студента, консультация; Методы, направленные на практическую подготовку: практическая работа, мастер - класс, творческое выступление,  метод практического показа, презентация, деловая игра, ролевая игра, игровое моделирование, творческий проект. </w:t>
      </w:r>
    </w:p>
    <w:p w:rsidR="0078083D" w:rsidRPr="00D63FF3" w:rsidRDefault="00192546" w:rsidP="00D63F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 xml:space="preserve">Практика является обязательным разделом профессионального модуля «Художественно-творческая деятельность». Она представляет собой  вид учебных занятий, обеспечивающих практико-ориентированную подготовку обучающихся.  </w:t>
      </w:r>
    </w:p>
    <w:p w:rsidR="0078083D" w:rsidRPr="00D63FF3" w:rsidRDefault="00192546" w:rsidP="00D63F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 xml:space="preserve">Реализация профессионального модуля  предполагает  </w:t>
      </w:r>
      <w:r w:rsidR="00856EF8" w:rsidRPr="00D63FF3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Pr="00D63FF3">
        <w:rPr>
          <w:rFonts w:ascii="Times New Roman" w:hAnsi="Times New Roman" w:cs="Times New Roman"/>
          <w:sz w:val="24"/>
          <w:szCs w:val="24"/>
        </w:rPr>
        <w:t>исполнительск</w:t>
      </w:r>
      <w:r w:rsidR="00856EF8" w:rsidRPr="00D63FF3">
        <w:rPr>
          <w:rFonts w:ascii="Times New Roman" w:hAnsi="Times New Roman" w:cs="Times New Roman"/>
          <w:sz w:val="24"/>
          <w:szCs w:val="24"/>
        </w:rPr>
        <w:t>ой</w:t>
      </w:r>
      <w:r w:rsidRPr="00D63FF3"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856EF8" w:rsidRPr="00D63FF3">
        <w:rPr>
          <w:rFonts w:ascii="Times New Roman" w:hAnsi="Times New Roman" w:cs="Times New Roman"/>
          <w:sz w:val="24"/>
          <w:szCs w:val="24"/>
        </w:rPr>
        <w:t>и</w:t>
      </w:r>
      <w:r w:rsidRPr="00D63FF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8083D" w:rsidRPr="00D63FF3" w:rsidRDefault="00856EF8" w:rsidP="00D63F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>П</w:t>
      </w:r>
      <w:r w:rsidR="00192546" w:rsidRPr="00D63FF3">
        <w:rPr>
          <w:rFonts w:ascii="Times New Roman" w:hAnsi="Times New Roman" w:cs="Times New Roman"/>
          <w:sz w:val="24"/>
          <w:szCs w:val="24"/>
        </w:rPr>
        <w:t xml:space="preserve">рактика  направлена  на знакомство с различными видами и формами </w:t>
      </w:r>
      <w:r w:rsidRPr="00D63FF3">
        <w:rPr>
          <w:rFonts w:ascii="Times New Roman" w:hAnsi="Times New Roman" w:cs="Times New Roman"/>
          <w:sz w:val="24"/>
          <w:szCs w:val="24"/>
        </w:rPr>
        <w:t>творческих</w:t>
      </w:r>
      <w:r w:rsidR="00192546" w:rsidRPr="00D63FF3">
        <w:rPr>
          <w:rFonts w:ascii="Times New Roman" w:hAnsi="Times New Roman" w:cs="Times New Roman"/>
          <w:sz w:val="24"/>
          <w:szCs w:val="24"/>
        </w:rPr>
        <w:t xml:space="preserve"> коллективов в области любительского творчества и профессионального искусства, сферой и направлениями их деятельности, на знакомство и анализ </w:t>
      </w:r>
      <w:r w:rsidRPr="00D63FF3">
        <w:rPr>
          <w:rFonts w:ascii="Times New Roman" w:hAnsi="Times New Roman" w:cs="Times New Roman"/>
          <w:sz w:val="24"/>
          <w:szCs w:val="24"/>
        </w:rPr>
        <w:t>творческих работ.</w:t>
      </w:r>
    </w:p>
    <w:p w:rsidR="0078083D" w:rsidRPr="00D63FF3" w:rsidRDefault="00856EF8" w:rsidP="00D63F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>П</w:t>
      </w:r>
      <w:r w:rsidR="00192546" w:rsidRPr="00D63FF3">
        <w:rPr>
          <w:rFonts w:ascii="Times New Roman" w:hAnsi="Times New Roman" w:cs="Times New Roman"/>
          <w:sz w:val="24"/>
          <w:szCs w:val="24"/>
        </w:rPr>
        <w:t>рактика проходит в течении</w:t>
      </w:r>
      <w:r w:rsidRPr="00D63FF3">
        <w:rPr>
          <w:rFonts w:ascii="Times New Roman" w:hAnsi="Times New Roman" w:cs="Times New Roman"/>
          <w:sz w:val="24"/>
          <w:szCs w:val="24"/>
        </w:rPr>
        <w:t>трех</w:t>
      </w:r>
      <w:r w:rsidR="00192546" w:rsidRPr="00D63FF3">
        <w:rPr>
          <w:rFonts w:ascii="Times New Roman" w:hAnsi="Times New Roman" w:cs="Times New Roman"/>
          <w:sz w:val="24"/>
          <w:szCs w:val="24"/>
        </w:rPr>
        <w:t xml:space="preserve">   недель  в объёме </w:t>
      </w:r>
      <w:r w:rsidRPr="00D63FF3">
        <w:rPr>
          <w:rFonts w:ascii="Times New Roman" w:hAnsi="Times New Roman" w:cs="Times New Roman"/>
          <w:sz w:val="24"/>
          <w:szCs w:val="24"/>
        </w:rPr>
        <w:t>108</w:t>
      </w:r>
      <w:r w:rsidR="00192546" w:rsidRPr="00D63FF3">
        <w:rPr>
          <w:rFonts w:ascii="Times New Roman" w:hAnsi="Times New Roman" w:cs="Times New Roman"/>
          <w:sz w:val="24"/>
          <w:szCs w:val="24"/>
        </w:rPr>
        <w:t xml:space="preserve">   часов </w:t>
      </w:r>
      <w:r w:rsidRPr="00D63FF3">
        <w:rPr>
          <w:rFonts w:ascii="Times New Roman" w:hAnsi="Times New Roman" w:cs="Times New Roman"/>
          <w:sz w:val="24"/>
          <w:szCs w:val="24"/>
        </w:rPr>
        <w:t xml:space="preserve">и </w:t>
      </w:r>
      <w:r w:rsidR="00192546" w:rsidRPr="00D63FF3">
        <w:rPr>
          <w:rFonts w:ascii="Times New Roman" w:hAnsi="Times New Roman" w:cs="Times New Roman"/>
          <w:sz w:val="24"/>
          <w:szCs w:val="24"/>
        </w:rPr>
        <w:t xml:space="preserve">проводится на базе учреждения в любительских творческих коллективах. </w:t>
      </w:r>
    </w:p>
    <w:p w:rsidR="0078083D" w:rsidRPr="00D63FF3" w:rsidRDefault="00856EF8" w:rsidP="00D63F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>И</w:t>
      </w:r>
      <w:r w:rsidR="00192546" w:rsidRPr="00D63FF3">
        <w:rPr>
          <w:rFonts w:ascii="Times New Roman" w:hAnsi="Times New Roman" w:cs="Times New Roman"/>
          <w:sz w:val="24"/>
          <w:szCs w:val="24"/>
        </w:rPr>
        <w:t xml:space="preserve">сполнительскаяпрактиканаправленаназнакомство с </w:t>
      </w:r>
      <w:r w:rsidRPr="00D63FF3">
        <w:rPr>
          <w:rFonts w:ascii="Times New Roman" w:hAnsi="Times New Roman" w:cs="Times New Roman"/>
          <w:sz w:val="24"/>
          <w:szCs w:val="24"/>
        </w:rPr>
        <w:t>творчеством</w:t>
      </w:r>
      <w:r w:rsidR="00192546" w:rsidRPr="00D63FF3">
        <w:rPr>
          <w:rFonts w:ascii="Times New Roman" w:hAnsi="Times New Roman" w:cs="Times New Roman"/>
          <w:sz w:val="24"/>
          <w:szCs w:val="24"/>
        </w:rPr>
        <w:t xml:space="preserve"> творческого любительского коллектива, выбор тем </w:t>
      </w:r>
      <w:r w:rsidRPr="00D63FF3">
        <w:rPr>
          <w:rFonts w:ascii="Times New Roman" w:hAnsi="Times New Roman" w:cs="Times New Roman"/>
          <w:sz w:val="24"/>
          <w:szCs w:val="24"/>
        </w:rPr>
        <w:t xml:space="preserve">творческих </w:t>
      </w:r>
      <w:r w:rsidR="00192546" w:rsidRPr="00D63FF3">
        <w:rPr>
          <w:rFonts w:ascii="Times New Roman" w:hAnsi="Times New Roman" w:cs="Times New Roman"/>
          <w:sz w:val="24"/>
          <w:szCs w:val="24"/>
        </w:rPr>
        <w:t xml:space="preserve">произведений  </w:t>
      </w:r>
    </w:p>
    <w:p w:rsidR="0078083D" w:rsidRPr="00D63FF3" w:rsidRDefault="00856EF8" w:rsidP="00D63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>И</w:t>
      </w:r>
      <w:r w:rsidR="004C22E8" w:rsidRPr="00D63FF3">
        <w:rPr>
          <w:rFonts w:ascii="Times New Roman" w:hAnsi="Times New Roman" w:cs="Times New Roman"/>
          <w:sz w:val="24"/>
          <w:szCs w:val="24"/>
        </w:rPr>
        <w:t>сполнительская практик</w:t>
      </w:r>
      <w:r w:rsidRPr="00D63FF3">
        <w:rPr>
          <w:rFonts w:ascii="Times New Roman" w:hAnsi="Times New Roman" w:cs="Times New Roman"/>
          <w:sz w:val="24"/>
          <w:szCs w:val="24"/>
        </w:rPr>
        <w:t>а</w:t>
      </w:r>
      <w:r w:rsidR="004C22E8" w:rsidRPr="00D63FF3">
        <w:rPr>
          <w:rFonts w:ascii="Times New Roman" w:hAnsi="Times New Roman" w:cs="Times New Roman"/>
          <w:sz w:val="24"/>
          <w:szCs w:val="24"/>
        </w:rPr>
        <w:t xml:space="preserve"> проводятся образовательным учреждением  при освоении студентами профессиональных компетенций  и реализовываются  концентрированно, чередуясь с теоретическими  занятиями  в рамках профессионального модуля;проводится в организациях, направление деятельности  которых соответствует профилю подготовки обучающихся.</w:t>
      </w:r>
    </w:p>
    <w:p w:rsidR="00192546" w:rsidRPr="00D63FF3" w:rsidRDefault="00192546" w:rsidP="00D63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3FF3">
        <w:rPr>
          <w:rFonts w:ascii="Times New Roman" w:hAnsi="Times New Roman" w:cs="Times New Roman"/>
          <w:sz w:val="24"/>
          <w:szCs w:val="24"/>
        </w:rPr>
        <w:t>Аттестация по итогам  исполнительской  практики проводится с учётом (или на основании) результатов, подтверждённых документами соответствующих  организаций. Профессиональный модуль   «Художественно-творческая деятельность» предусматривает  выполнение курсовой работы в рамках междисциплинарного курса «Мастерство фото- и видеосъёмки».  Выполнение курсовой работы рассматривается как вид учебной работы по междисциплинарному курсу профессионального модуля «Художественно- творческая деятельность»  и реализуется в пределах времени, отведённого на её  изучение.Курсовая работа направлена  на развитие и закрепление у студентов навыков глубокого, творческого и всестороннего анализа источников информации  по определенной  проблеме, а также на выработку навыков и умений грамотно и убедительно излагать материал, четко формулировать теоретические обобщения, выводы и практические рекомендации. При работе над курсовой работой  обучающимся оказываются консультации.</w:t>
      </w:r>
    </w:p>
    <w:p w:rsidR="00037210" w:rsidRDefault="00037210" w:rsidP="000372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bCs w:val="0"/>
          <w:color w:val="auto"/>
          <w:sz w:val="24"/>
          <w:szCs w:val="24"/>
        </w:rPr>
      </w:pPr>
    </w:p>
    <w:p w:rsidR="005A19AE" w:rsidRPr="00D63FF3" w:rsidRDefault="0043703D" w:rsidP="000372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bCs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>3</w:t>
      </w:r>
      <w:r w:rsidR="003679D8" w:rsidRPr="00D63FF3">
        <w:rPr>
          <w:rFonts w:ascii="Times New Roman" w:hAnsi="Times New Roman" w:cs="Times New Roman"/>
          <w:bCs w:val="0"/>
          <w:color w:val="auto"/>
          <w:sz w:val="24"/>
          <w:szCs w:val="24"/>
        </w:rPr>
        <w:t>.4. Кадровое обеспечение образовательного процесса</w:t>
      </w:r>
    </w:p>
    <w:p w:rsidR="005A19AE" w:rsidRPr="00D63FF3" w:rsidRDefault="00856EF8" w:rsidP="00D63F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bCs w:val="0"/>
          <w:caps/>
          <w:color w:val="auto"/>
          <w:sz w:val="24"/>
          <w:szCs w:val="24"/>
        </w:rPr>
      </w:pPr>
      <w:r w:rsidRPr="00D63FF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="005A19AE" w:rsidRPr="00D63FF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Требования к квалификации педагогических  кадров, обеспечивающих обучение по междисциплинарному курсу (курсам): наличие высшего профессионального образования, соответствующего профилю модуля «художественно - творческая деятельность» специальности 51.02.01 народное художественное творчество (вид:фото – и видеотворчество).  </w:t>
      </w:r>
    </w:p>
    <w:p w:rsidR="0043703D" w:rsidRPr="0043703D" w:rsidRDefault="00856EF8" w:rsidP="004370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D63FF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="005A19AE" w:rsidRPr="00D63FF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Требования к квалификации педагогических кадров, осуществляющих руководство практикой: наличие высшего профессионального образования, соответствующего профилю модуля «художественно - творческая деятельность»  специальности 51.02.01 </w:t>
      </w:r>
      <w:r w:rsidR="00B31A2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Н</w:t>
      </w:r>
      <w:r w:rsidR="005A19AE" w:rsidRPr="00D63FF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ародное художественное творчество (вид:фото – и видеотворчество).</w:t>
      </w:r>
    </w:p>
    <w:p w:rsidR="00037210" w:rsidRDefault="00037210" w:rsidP="0003721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A3C13" w:rsidRPr="00037210" w:rsidRDefault="0043703D" w:rsidP="0003721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72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3.5. </w:t>
      </w:r>
      <w:r w:rsidR="008A3C13" w:rsidRPr="000372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организации учебного процесса для инвалидов и лиц с ОВЗ</w:t>
      </w:r>
    </w:p>
    <w:p w:rsidR="008A3C13" w:rsidRPr="008A3C13" w:rsidRDefault="008A3C13" w:rsidP="008A3C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3C13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8A3C13" w:rsidRPr="00037210" w:rsidRDefault="00037210" w:rsidP="00037210">
      <w:r>
        <w:br w:type="page"/>
      </w:r>
    </w:p>
    <w:p w:rsidR="00515402" w:rsidRPr="00D63FF3" w:rsidRDefault="0043703D" w:rsidP="000372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caps/>
          <w:color w:val="auto"/>
          <w:sz w:val="24"/>
          <w:szCs w:val="24"/>
        </w:rPr>
        <w:t>4</w:t>
      </w:r>
      <w:r w:rsidR="00515402" w:rsidRPr="00D63FF3">
        <w:rPr>
          <w:rFonts w:ascii="Times New Roman" w:hAnsi="Times New Roman" w:cs="Times New Roman"/>
          <w:caps/>
          <w:color w:val="auto"/>
          <w:sz w:val="24"/>
          <w:szCs w:val="24"/>
        </w:rPr>
        <w:t>. Контроль и оценка результатов освоения профессионального модуля (вида профессиональной деятельности)</w:t>
      </w:r>
    </w:p>
    <w:p w:rsidR="00515402" w:rsidRPr="00D63FF3" w:rsidRDefault="00515402" w:rsidP="00D63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260"/>
        <w:gridCol w:w="3827"/>
      </w:tblGrid>
      <w:tr w:rsidR="00884029" w:rsidRPr="00D63FF3" w:rsidTr="005A19AE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84029" w:rsidRPr="00D63FF3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0F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84029" w:rsidRPr="00D63FF3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2E0F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4029" w:rsidRPr="00D63FF3" w:rsidRDefault="004038FC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  <w:r w:rsidR="007F6E35"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84029" w:rsidRPr="00D63FF3" w:rsidTr="005A19AE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55BCE" w:rsidRPr="00F55BCE" w:rsidRDefault="00F55BCE" w:rsidP="00F55B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CF694E" w:rsidRPr="00D63FF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Pr="00F55BC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организацию и подготовку любительских творческих коллективов и отдельных его участников к творческой и исполнительской </w:t>
            </w:r>
          </w:p>
          <w:p w:rsidR="00884029" w:rsidRPr="00D63FF3" w:rsidRDefault="00F55BCE" w:rsidP="00F55B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BCE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84029" w:rsidRDefault="00F55BCE" w:rsidP="00F55B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Подбор </w:t>
            </w:r>
            <w:r w:rsidR="007F6E35"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видеоматериала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55BCE" w:rsidRPr="00F55BCE" w:rsidRDefault="00F55BCE" w:rsidP="00F55B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55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роводить режиссерский анализ, выявлять сквозное </w:t>
            </w:r>
          </w:p>
          <w:p w:rsidR="00F55BCE" w:rsidRPr="00D63FF3" w:rsidRDefault="00F55BCE" w:rsidP="00F55B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действие роли и сверхзадачу постановки;  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F6E35" w:rsidRPr="00D63FF3" w:rsidRDefault="00F55BCE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7F6E35"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рактическая работа;</w:t>
            </w:r>
          </w:p>
          <w:p w:rsidR="00884029" w:rsidRPr="00D63FF3" w:rsidRDefault="00F55BCE" w:rsidP="00997B2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6E35"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исполнительской практике. </w:t>
            </w:r>
            <w:r w:rsidRPr="00F55BCE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выполнением работ на практике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84029" w:rsidRPr="00D63FF3" w:rsidTr="005A19AE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55BCE" w:rsidRPr="00F55BCE" w:rsidRDefault="00CF694E" w:rsidP="00F55B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  <w:r w:rsidR="00F55BCE">
              <w:t xml:space="preserve"> </w:t>
            </w:r>
            <w:r w:rsidR="00F55BCE" w:rsidRPr="00F55BCE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реализацию лучших образцов</w:t>
            </w:r>
          </w:p>
          <w:p w:rsidR="00F55BCE" w:rsidRPr="00F55BCE" w:rsidRDefault="00F55BCE" w:rsidP="00F55B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BCE">
              <w:rPr>
                <w:rFonts w:ascii="Times New Roman" w:hAnsi="Times New Roman" w:cs="Times New Roman"/>
                <w:sz w:val="24"/>
                <w:szCs w:val="24"/>
              </w:rPr>
              <w:t>народного художественного творчества в работе с</w:t>
            </w:r>
          </w:p>
          <w:p w:rsidR="00884029" w:rsidRPr="00D63FF3" w:rsidRDefault="00F55BCE" w:rsidP="00F55BC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5BCE">
              <w:rPr>
                <w:rFonts w:ascii="Times New Roman" w:hAnsi="Times New Roman" w:cs="Times New Roman"/>
                <w:sz w:val="24"/>
                <w:szCs w:val="24"/>
              </w:rPr>
              <w:t>любительским творческим коллективом.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0454A" w:rsidRPr="00D63FF3" w:rsidRDefault="00C13F7F" w:rsidP="00A0454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7F6E35"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существление фото- и видеосъёмку в различных условиях - использование осветительной и звуковой аппаратуры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0454A">
              <w:t xml:space="preserve"> </w:t>
            </w:r>
          </w:p>
          <w:p w:rsidR="00884029" w:rsidRPr="00D63FF3" w:rsidRDefault="00884029" w:rsidP="00A0454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42FB" w:rsidRPr="00D63FF3" w:rsidRDefault="00C13F7F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Практический </w:t>
            </w:r>
            <w:r w:rsidR="007F6E35"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показ, самостоятельная работа; </w:t>
            </w:r>
          </w:p>
          <w:p w:rsidR="008242FB" w:rsidRPr="00D63FF3" w:rsidRDefault="00C13F7F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="007F6E35"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рактическое тестирование; </w:t>
            </w:r>
          </w:p>
          <w:p w:rsidR="00C13F7F" w:rsidRDefault="00C13F7F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проект.</w:t>
            </w:r>
          </w:p>
          <w:p w:rsidR="00A0454A" w:rsidRPr="00A0454A" w:rsidRDefault="00A0454A" w:rsidP="00A0454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54A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в ходе</w:t>
            </w:r>
          </w:p>
          <w:p w:rsidR="00A0454A" w:rsidRPr="00A0454A" w:rsidRDefault="00A0454A" w:rsidP="00A0454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54A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производственной</w:t>
            </w:r>
          </w:p>
          <w:p w:rsidR="00C13F7F" w:rsidRDefault="00A0454A" w:rsidP="00A0454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54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</w:t>
            </w:r>
          </w:p>
          <w:p w:rsidR="00884029" w:rsidRPr="00D63FF3" w:rsidRDefault="00884029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6E35" w:rsidRPr="00D63FF3" w:rsidTr="005A19AE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13F7F" w:rsidRPr="00C13F7F" w:rsidRDefault="00CF694E" w:rsidP="00C13F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  <w:r w:rsidR="00C13F7F" w:rsidRPr="00C13F7F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sz w:val="24"/>
                <w:szCs w:val="24"/>
              </w:rPr>
              <w:t xml:space="preserve">сценарные и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постановочные планы,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и </w:t>
            </w:r>
          </w:p>
          <w:p w:rsidR="007F6E35" w:rsidRPr="00D63FF3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sz w:val="24"/>
                <w:szCs w:val="24"/>
              </w:rPr>
              <w:t>творческие проекты.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F6E35" w:rsidRPr="00D63FF3" w:rsidRDefault="008242FB" w:rsidP="00A0454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разработка постановочного плана - подготовка сценария </w:t>
            </w:r>
            <w:r w:rsidR="00A045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монтаж видеофильмов различных </w:t>
            </w: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жанров</w:t>
            </w:r>
            <w:r w:rsidR="00A0454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0454A">
              <w:t xml:space="preserve"> </w:t>
            </w:r>
            <w:r w:rsidR="00A0454A" w:rsidRPr="00A0454A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Художественно-техническое оформление видеопроектов.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42FB" w:rsidRPr="00D63FF3" w:rsidRDefault="008242FB" w:rsidP="00C13F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практическая работа; </w:t>
            </w:r>
          </w:p>
          <w:p w:rsidR="008242FB" w:rsidRPr="00D63FF3" w:rsidRDefault="00C13F7F" w:rsidP="00C13F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-контроль </w:t>
            </w:r>
            <w:r w:rsidR="008242FB"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</w:t>
            </w:r>
            <w:r w:rsidR="008242FB"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7F6E35" w:rsidRDefault="008242FB" w:rsidP="00C13F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-  практическое тестирование.</w:t>
            </w:r>
          </w:p>
          <w:p w:rsidR="00035C53" w:rsidRPr="00035C53" w:rsidRDefault="00035C53" w:rsidP="00035C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- защита производственной практики (по профилю специальности).</w:t>
            </w:r>
          </w:p>
          <w:p w:rsidR="00035C53" w:rsidRPr="00D63FF3" w:rsidRDefault="00035C53" w:rsidP="00035C5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6E35" w:rsidRPr="00D63FF3" w:rsidTr="005A19AE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13F7F" w:rsidRPr="00C13F7F" w:rsidRDefault="00CF694E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1.4. </w:t>
            </w:r>
            <w:r w:rsidR="00C13F7F"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Осуществлять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реализацию творческим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коллективом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художественных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программ, постановок, </w:t>
            </w:r>
          </w:p>
          <w:p w:rsidR="007F6E35" w:rsidRPr="00D63FF3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проектов.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разработка постановочного плана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подготовка сценария </w:t>
            </w:r>
          </w:p>
          <w:p w:rsidR="007F6E35" w:rsidRPr="00D63FF3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>- монтаж видеофильмов различных жанров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Практический показ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видеопроектов</w:t>
            </w: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самостоятельная работа;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тестирование; </w:t>
            </w:r>
          </w:p>
          <w:p w:rsidR="00C13F7F" w:rsidRPr="00C13F7F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проект.</w:t>
            </w:r>
          </w:p>
          <w:p w:rsidR="007F6E35" w:rsidRPr="00D63FF3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Художественно-техническое оформление видеопроектов.</w:t>
            </w:r>
          </w:p>
        </w:tc>
      </w:tr>
      <w:tr w:rsidR="007F6E35" w:rsidRPr="00D63FF3" w:rsidTr="005A19AE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13F7F" w:rsidRPr="00C13F7F" w:rsidRDefault="00CF694E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1.5. </w:t>
            </w:r>
            <w:r w:rsidR="00C13F7F"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>Лично участвовать в качестве исполнителя в</w:t>
            </w:r>
          </w:p>
          <w:p w:rsidR="007F6E35" w:rsidRPr="00D63FF3" w:rsidRDefault="00C13F7F" w:rsidP="00C13F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осуществляемых художественных программах, постановках,</w:t>
            </w:r>
            <w:r w:rsidR="00C9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F7F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проектах.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F6E35" w:rsidRPr="00D63FF3" w:rsidRDefault="007F6E35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42FB" w:rsidRPr="00D63FF3" w:rsidRDefault="008242FB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работа; </w:t>
            </w:r>
          </w:p>
          <w:p w:rsidR="008242FB" w:rsidRPr="00D63FF3" w:rsidRDefault="008242FB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контроль самостоятельной  работы;</w:t>
            </w:r>
          </w:p>
          <w:p w:rsidR="007F6E35" w:rsidRDefault="008242FB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экспертная оценка.</w:t>
            </w:r>
          </w:p>
          <w:p w:rsidR="00C94FF4" w:rsidRPr="00C94FF4" w:rsidRDefault="00C94FF4" w:rsidP="00C94FF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Открытые творческие </w:t>
            </w:r>
            <w:r w:rsidRPr="00C94FF4">
              <w:rPr>
                <w:rFonts w:ascii="Times New Roman" w:hAnsi="Times New Roman" w:cs="Times New Roman"/>
                <w:bCs/>
                <w:sz w:val="24"/>
                <w:szCs w:val="24"/>
              </w:rPr>
              <w:t>показы</w:t>
            </w:r>
          </w:p>
        </w:tc>
      </w:tr>
      <w:tr w:rsidR="007F6E35" w:rsidRPr="00D63FF3" w:rsidTr="005A19AE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46034" w:rsidRPr="00346034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ПК 2.1. Организовывать учебную деятельность</w:t>
            </w:r>
          </w:p>
          <w:p w:rsidR="00346034" w:rsidRPr="00346034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обучающихся, направленную на освоение дополнительной</w:t>
            </w:r>
          </w:p>
          <w:p w:rsidR="007F6E35" w:rsidRPr="00D63FF3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общеобразовательно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 программы, используя знания в </w:t>
            </w: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 психологии, педагогики и специальных дисциплин.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F6E35" w:rsidRPr="00D63FF3" w:rsidRDefault="008242FB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-использование приобретенных исполнительских навыков и умений в  преподавательской деятельности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тестовый контроль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практических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 студента в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процессе выполнения программы производственной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выполненной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самостоятельной</w:t>
            </w:r>
          </w:p>
          <w:p w:rsidR="00CC1A24" w:rsidRPr="00D63FF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внеаудиторной работы</w:t>
            </w:r>
          </w:p>
        </w:tc>
      </w:tr>
      <w:tr w:rsidR="008242FB" w:rsidRPr="00D63FF3" w:rsidTr="00D63FF3">
        <w:trPr>
          <w:trHeight w:val="2795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46034" w:rsidRPr="00346034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ПК 2.2. Осуществлять учебно-методическую деятельность,</w:t>
            </w:r>
          </w:p>
          <w:p w:rsidR="00346034" w:rsidRPr="00346034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разрабатывать программно-методическое обеспечение</w:t>
            </w:r>
          </w:p>
          <w:p w:rsidR="00346034" w:rsidRPr="00346034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 дополнительной общеобразовательной</w:t>
            </w:r>
          </w:p>
          <w:p w:rsidR="00346034" w:rsidRPr="00346034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на основе на актуальной учебно-методической</w:t>
            </w:r>
          </w:p>
          <w:p w:rsidR="008242FB" w:rsidRPr="00D63FF3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литературы.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42FB" w:rsidRPr="00D63FF3" w:rsidRDefault="005A19AE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применение компьютеров и телекоммуникационных средств, пользование локальными сетями, прикладным программным обеспечением, информационными ресурсами сети: Интернет и других сетей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9AE" w:rsidRPr="00D63FF3" w:rsidRDefault="005A19AE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презентация  проекта; </w:t>
            </w:r>
          </w:p>
          <w:p w:rsidR="008242FB" w:rsidRPr="00D63FF3" w:rsidRDefault="005A19AE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63FF3">
              <w:rPr>
                <w:rFonts w:ascii="Times New Roman" w:hAnsi="Times New Roman" w:cs="Times New Roman"/>
                <w:bCs/>
                <w:sz w:val="24"/>
                <w:szCs w:val="24"/>
              </w:rPr>
              <w:t>- контроль самостоятельной работы</w:t>
            </w:r>
          </w:p>
        </w:tc>
      </w:tr>
      <w:tr w:rsidR="00346034" w:rsidRPr="00D63FF3" w:rsidTr="00D63FF3">
        <w:trPr>
          <w:trHeight w:val="2795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46034" w:rsidRPr="00346034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ПК 2.3. Анализировать качество осуществляемого учебного</w:t>
            </w:r>
          </w:p>
          <w:p w:rsidR="00346034" w:rsidRPr="00346034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процесса, оценивать и обосновывать собственные приемы и</w:t>
            </w:r>
          </w:p>
          <w:p w:rsidR="00346034" w:rsidRPr="00346034" w:rsidRDefault="00346034" w:rsidP="00346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преподавания.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6034" w:rsidRPr="00D63FF3" w:rsidRDefault="00035C53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работы творческих коллективов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практическое тестирование; - практическая работа; 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зачёт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производственной </w:t>
            </w: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практике;</w:t>
            </w:r>
          </w:p>
          <w:p w:rsid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курсовая  работа.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деятельности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 в процессе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освоения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профессионального</w:t>
            </w:r>
          </w:p>
          <w:p w:rsidR="00346034" w:rsidRPr="00D63FF3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модуля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46034" w:rsidRPr="00D63FF3" w:rsidTr="00150F22">
        <w:trPr>
          <w:trHeight w:val="395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ПК 2.4. Осуществлять педагогический контроль освоения</w:t>
            </w:r>
          </w:p>
          <w:p w:rsidR="00346034" w:rsidRPr="00346034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дополнительной общеобразовательной программы.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с учебно-методической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документацией;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использования в педагогической работе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действующих примерных учебных планов,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 стандартов и программ</w:t>
            </w:r>
          </w:p>
          <w:p w:rsidR="00346034" w:rsidRPr="00D63FF3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проведение аттестации обучающихся;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F7BF3" w:rsidRDefault="002719A5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  <w:r w:rsidR="009F7B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46034" w:rsidRPr="00D63FF3" w:rsidRDefault="002719A5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cr/>
            </w:r>
            <w:r w:rsidR="009F7BF3">
              <w:t xml:space="preserve"> </w:t>
            </w:r>
            <w:r w:rsidR="009F7BF3" w:rsidRPr="009F7BF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выполнением работ на практике</w:t>
            </w:r>
          </w:p>
        </w:tc>
      </w:tr>
      <w:tr w:rsidR="00BC3F52" w:rsidRPr="00D63FF3" w:rsidTr="00D63FF3">
        <w:trPr>
          <w:trHeight w:val="2795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ПК 2.5. Учитывать индивидуальные возрастные,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и физиологические особенности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 при реализации конкретных методов и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приемов обучения и воспитания.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общения и взаимодействия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обучающимися, осваивающими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дополнительную общеобразовательную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программу;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работа с творческим коллективом с разными</w:t>
            </w:r>
          </w:p>
          <w:p w:rsidR="00BC3F52" w:rsidRPr="00D63FF3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возрастными группами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качестве.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в ходе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производственной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 и защита</w:t>
            </w:r>
          </w:p>
          <w:p w:rsidR="00BC3F52" w:rsidRPr="00D63FF3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C3F52" w:rsidRPr="00D63FF3" w:rsidTr="00D63FF3">
        <w:trPr>
          <w:trHeight w:val="2795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ПК 2.6. Способствовать развитию творческой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индивидуальности участников любительского коллектива.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19A5" w:rsidRPr="002719A5" w:rsidRDefault="002719A5" w:rsidP="002719A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- Владеет методикой</w:t>
            </w:r>
          </w:p>
          <w:p w:rsidR="002719A5" w:rsidRPr="002719A5" w:rsidRDefault="002719A5" w:rsidP="002719A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преподавания</w:t>
            </w:r>
          </w:p>
          <w:p w:rsidR="002719A5" w:rsidRDefault="002719A5" w:rsidP="002719A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исполнительского мастерства,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работа с творческим коллективом и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отдельными исполнителями в качестве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руководителя и преподавателя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организовывать и проводить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художественно-творческую работу в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коллективе и с отдельными 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участниками с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учетом возрастных и личностных</w:t>
            </w:r>
          </w:p>
          <w:p w:rsidR="00BC3F52" w:rsidRPr="00D63FF3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особенностей;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научно-практические конференции;</w:t>
            </w:r>
          </w:p>
          <w:p w:rsidR="00BC3F52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экспертная оценка.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в ходе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производственной</w:t>
            </w:r>
          </w:p>
          <w:p w:rsidR="002719A5" w:rsidRPr="002719A5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 и защита</w:t>
            </w:r>
          </w:p>
          <w:p w:rsidR="002719A5" w:rsidRPr="00D63FF3" w:rsidRDefault="002719A5" w:rsidP="002719A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C3F52" w:rsidRPr="00D63FF3" w:rsidTr="002719A5">
        <w:trPr>
          <w:trHeight w:val="536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ПК 2.7. Осуществлять взаимодействие с родителями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(законными представителями) обучающихся, осваивающих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дополнительную общеобразовательную программу, при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решении задач обучения и воспитания.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0F22" w:rsidRPr="00150F22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общения и взаимодействия с родителями</w:t>
            </w:r>
          </w:p>
          <w:p w:rsidR="00150F22" w:rsidRPr="00150F22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(законными представителями) обучающихся</w:t>
            </w:r>
          </w:p>
          <w:p w:rsidR="00150F22" w:rsidRPr="00150F22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в качестве руководителя и преподавателя;</w:t>
            </w:r>
            <w:r>
              <w:t xml:space="preserve"> </w:t>
            </w: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теоретические сведения о</w:t>
            </w:r>
          </w:p>
          <w:p w:rsidR="00150F22" w:rsidRPr="00150F22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личности и межличностных отношениях в</w:t>
            </w:r>
          </w:p>
          <w:p w:rsidR="00150F22" w:rsidRPr="00150F22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педагогической деятельности;</w:t>
            </w:r>
          </w:p>
          <w:p w:rsidR="00BC3F52" w:rsidRPr="00D63FF3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общаться и работать с людьми разного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возраста.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3F52" w:rsidRPr="00D63FF3" w:rsidRDefault="009F7BF3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BF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выполнением работ на практике</w:t>
            </w:r>
          </w:p>
        </w:tc>
      </w:tr>
      <w:tr w:rsidR="00BC3F52" w:rsidRPr="00D63FF3" w:rsidTr="00D63FF3">
        <w:trPr>
          <w:trHeight w:val="2795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ПК 3.1. Осуществлять руководство любительским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творческим коллективом, досуговым формированием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(объединением) социально-культурной сферы на основе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современных методик.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0F22" w:rsidRPr="00150F22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руководство коллективом исполнителей</w:t>
            </w:r>
          </w:p>
          <w:p w:rsidR="00150F22" w:rsidRPr="00150F22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(творческим коллективом);</w:t>
            </w:r>
          </w:p>
          <w:p w:rsidR="00150F22" w:rsidRPr="00150F22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 деятельности учреждения</w:t>
            </w:r>
          </w:p>
          <w:p w:rsidR="00150F22" w:rsidRPr="00150F22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социально-культурной сферы;</w:t>
            </w:r>
          </w:p>
          <w:p w:rsidR="00150F22" w:rsidRPr="00150F22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составление сметы расходов и бизнеспроекта;</w:t>
            </w:r>
          </w:p>
          <w:p w:rsidR="00BC3F52" w:rsidRPr="00D63FF3" w:rsidRDefault="00150F22" w:rsidP="00150F2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социологических исследований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3F52" w:rsidRPr="00D63FF3" w:rsidRDefault="009F7BF3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BF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выполнением работ на практике</w:t>
            </w:r>
          </w:p>
        </w:tc>
      </w:tr>
      <w:tr w:rsidR="00BC3F52" w:rsidRPr="00D63FF3" w:rsidTr="00150F22">
        <w:trPr>
          <w:trHeight w:val="678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3F52" w:rsidRPr="00BC3F52" w:rsidRDefault="00BC3F5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ПК 3.2. Организовывать работу коллектива исполнителей на</w:t>
            </w:r>
          </w:p>
          <w:p w:rsidR="00BC3F52" w:rsidRPr="00BC3F52" w:rsidRDefault="00BC3F5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основе принципов организации труда, этических и</w:t>
            </w:r>
          </w:p>
          <w:p w:rsidR="00BC3F52" w:rsidRPr="00BC3F52" w:rsidRDefault="00BC3F5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правовых норм в сфере 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работы коллектива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исполнителей, достижение согласованности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в работе коллектива (творческого</w:t>
            </w:r>
          </w:p>
          <w:p w:rsidR="00150F22" w:rsidRPr="00150F22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коллектива);</w:t>
            </w:r>
          </w:p>
          <w:p w:rsidR="00BC3F52" w:rsidRPr="00D63FF3" w:rsidRDefault="00150F22" w:rsidP="00150F2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разработка положения о коллективе,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резюме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3F52" w:rsidRPr="00D63FF3" w:rsidRDefault="009F7BF3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BF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выполнением работ на практике</w:t>
            </w:r>
          </w:p>
        </w:tc>
      </w:tr>
      <w:tr w:rsidR="00BC3F52" w:rsidRPr="00D63FF3" w:rsidTr="00D63FF3">
        <w:trPr>
          <w:trHeight w:val="2795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ПК 3.3. Применять современные информационные и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телекоммуникационные средства и технологии в процессе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с любительским творческим коллективом,</w:t>
            </w:r>
          </w:p>
          <w:p w:rsidR="00BC3F52" w:rsidRPr="00BC3F52" w:rsidRDefault="00BC3F52" w:rsidP="00BC3F5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F52">
              <w:rPr>
                <w:rFonts w:ascii="Times New Roman" w:hAnsi="Times New Roman" w:cs="Times New Roman"/>
                <w:bCs/>
                <w:sz w:val="24"/>
                <w:szCs w:val="24"/>
              </w:rPr>
              <w:t>досуговым формированием (объединением).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C3F52" w:rsidRPr="00D63FF3" w:rsidRDefault="00150F22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0F2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компьютеров; - пользование современными интернетсервисами, он-лайн ресурсами; - применение нормативно-правовых документов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C3F52" w:rsidRPr="00D63FF3" w:rsidRDefault="009F7BF3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BF3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выполнением работ на практике</w:t>
            </w:r>
          </w:p>
        </w:tc>
      </w:tr>
    </w:tbl>
    <w:p w:rsidR="00346034" w:rsidRDefault="00346034" w:rsidP="00D63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5402" w:rsidRPr="00346034" w:rsidRDefault="00346034" w:rsidP="00D63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034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общих компетенций</w:t>
      </w:r>
    </w:p>
    <w:p w:rsidR="00515402" w:rsidRPr="002E0FD8" w:rsidRDefault="00515402" w:rsidP="00D63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111"/>
        <w:gridCol w:w="2976"/>
      </w:tblGrid>
      <w:tr w:rsidR="00515402" w:rsidRPr="002E0FD8" w:rsidTr="007B05EF"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15402" w:rsidRPr="00346034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15402" w:rsidRPr="00346034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Критерии оценки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15402" w:rsidRPr="00346034" w:rsidRDefault="00515402" w:rsidP="00D63FF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2E0FD8" w:rsidRPr="002E0FD8" w:rsidTr="007B05EF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0FD8" w:rsidRPr="00346034" w:rsidRDefault="002E0FD8" w:rsidP="00A340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6034" w:rsidRPr="00346034" w:rsidRDefault="00346034" w:rsidP="0034603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Демо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нстрация устойчивого интереса к </w:t>
            </w: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будущей профессии. Проявление</w:t>
            </w:r>
          </w:p>
          <w:p w:rsidR="00346034" w:rsidRPr="00346034" w:rsidRDefault="00346034" w:rsidP="0034603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инициативы в аудиторной и</w:t>
            </w:r>
          </w:p>
          <w:p w:rsidR="00346034" w:rsidRPr="00346034" w:rsidRDefault="00346034" w:rsidP="0034603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самостоятельной работе, во время</w:t>
            </w:r>
          </w:p>
          <w:p w:rsidR="00346034" w:rsidRPr="00346034" w:rsidRDefault="00346034" w:rsidP="0034603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прохождения практики.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0FD8" w:rsidRPr="00346034" w:rsidRDefault="00346034" w:rsidP="003460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0FD8" w:rsidRPr="00346034">
              <w:rPr>
                <w:rFonts w:ascii="Times New Roman" w:hAnsi="Times New Roman" w:cs="Times New Roman"/>
                <w:sz w:val="24"/>
                <w:szCs w:val="24"/>
              </w:rPr>
              <w:t xml:space="preserve">конкурсы профессионального мастерства; </w:t>
            </w:r>
          </w:p>
          <w:p w:rsidR="002E0FD8" w:rsidRPr="00346034" w:rsidRDefault="002E0FD8" w:rsidP="003460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sz w:val="24"/>
                <w:szCs w:val="24"/>
              </w:rPr>
              <w:t>- научно-практические конференции;</w:t>
            </w:r>
          </w:p>
          <w:p w:rsidR="002E0FD8" w:rsidRPr="00346034" w:rsidRDefault="002E0FD8" w:rsidP="00346034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sz w:val="24"/>
                <w:szCs w:val="24"/>
              </w:rPr>
              <w:t xml:space="preserve"> - экспертная оценка.</w:t>
            </w:r>
          </w:p>
        </w:tc>
      </w:tr>
      <w:tr w:rsidR="00035C53" w:rsidRPr="002E0FD8" w:rsidTr="007B05EF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35C53" w:rsidRPr="00035C53" w:rsidRDefault="00035C53" w:rsidP="00A34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</w:t>
            </w:r>
          </w:p>
          <w:p w:rsidR="00035C53" w:rsidRPr="00346034" w:rsidRDefault="00035C53" w:rsidP="00A34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технологии для выполнения задач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 деятельности.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09F6" w:rsidRPr="004C09F6" w:rsidRDefault="004C09F6" w:rsidP="004C09F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9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эффективный поиск необходимой информации; </w:t>
            </w:r>
          </w:p>
          <w:p w:rsidR="004C09F6" w:rsidRPr="004C09F6" w:rsidRDefault="004C09F6" w:rsidP="004C09F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9F6">
              <w:rPr>
                <w:rFonts w:ascii="Times New Roman" w:hAnsi="Times New Roman" w:cs="Times New Roman"/>
                <w:bCs/>
                <w:sz w:val="24"/>
                <w:szCs w:val="24"/>
              </w:rPr>
              <w:t>- передача информации в связных, логичных, аргументированных высказываниях;</w:t>
            </w:r>
          </w:p>
          <w:p w:rsidR="00035C53" w:rsidRPr="00346034" w:rsidRDefault="004C09F6" w:rsidP="004C09F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9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способность к выделению главного и систематизация информации и идеи.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C09F6" w:rsidRDefault="004C09F6" w:rsidP="003460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09F6">
              <w:rPr>
                <w:rFonts w:ascii="Times New Roman" w:hAnsi="Times New Roman" w:cs="Times New Roman"/>
                <w:sz w:val="24"/>
                <w:szCs w:val="24"/>
              </w:rPr>
              <w:t xml:space="preserve">- конкурсы профессионального мастерства; </w:t>
            </w:r>
          </w:p>
          <w:p w:rsidR="00035C53" w:rsidRDefault="004C09F6" w:rsidP="003460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09F6">
              <w:rPr>
                <w:rFonts w:ascii="Times New Roman" w:hAnsi="Times New Roman" w:cs="Times New Roman"/>
                <w:sz w:val="24"/>
                <w:szCs w:val="24"/>
              </w:rPr>
              <w:t>- диспуты.</w:t>
            </w:r>
          </w:p>
        </w:tc>
      </w:tr>
      <w:tr w:rsidR="002E0FD8" w:rsidRPr="002E0FD8" w:rsidTr="007B05EF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0FD8" w:rsidRPr="00346034" w:rsidRDefault="002E0FD8" w:rsidP="00A340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01019B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и </w:t>
            </w:r>
            <w:r w:rsidRPr="00346034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0FD8" w:rsidRPr="00346034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- выбор и применение методов и способов решения профессиональных задач в области социально-культурной сферы;</w:t>
            </w:r>
          </w:p>
          <w:p w:rsidR="002E0FD8" w:rsidRPr="00346034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оценка эффективности и качества выполнения.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D4947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sz w:val="24"/>
                <w:szCs w:val="24"/>
              </w:rPr>
              <w:t xml:space="preserve">- наблюдение за деятельностью обучающихся в процессе освоения модуля. </w:t>
            </w:r>
          </w:p>
          <w:p w:rsidR="002E0FD8" w:rsidRPr="00346034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034">
              <w:rPr>
                <w:rFonts w:ascii="Times New Roman" w:hAnsi="Times New Roman" w:cs="Times New Roman"/>
                <w:sz w:val="24"/>
                <w:szCs w:val="24"/>
              </w:rPr>
              <w:t>- экспертная оценка.</w:t>
            </w:r>
          </w:p>
        </w:tc>
      </w:tr>
      <w:tr w:rsidR="002E0FD8" w:rsidRPr="002E0FD8" w:rsidTr="007B05EF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0FD8" w:rsidRPr="00035C53" w:rsidRDefault="002E0FD8" w:rsidP="00A340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40BC" w:rsidRDefault="00A340BC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0B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 при возникновении конфликтных ситуаций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E0FD8" w:rsidRPr="00035C53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решение стандартных и нестандартных профессиональных задач в области образования, культуры и искусства; </w:t>
            </w:r>
          </w:p>
          <w:p w:rsidR="002E0FD8" w:rsidRPr="00035C53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владения техниками продуктивного проблеморазрешения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0FD8" w:rsidRPr="00035C53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- игровое моделирование; - экспертная оценка</w:t>
            </w:r>
          </w:p>
        </w:tc>
      </w:tr>
      <w:tr w:rsidR="002E0FD8" w:rsidRPr="002E0FD8" w:rsidTr="007B05EF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0FD8" w:rsidRPr="00035C53" w:rsidRDefault="002E0FD8" w:rsidP="00F55B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0FD8" w:rsidRPr="00035C53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эффективный поиск необходимой информации; </w:t>
            </w:r>
          </w:p>
          <w:p w:rsidR="002E0FD8" w:rsidRPr="00035C53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>- передача информации в связных, логичных, аргументированных высказываниях;</w:t>
            </w:r>
          </w:p>
          <w:p w:rsidR="002E0FD8" w:rsidRPr="00035C53" w:rsidRDefault="002E0FD8" w:rsidP="00D63FF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способность к выделению главного и систематизация информации и идеи.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0FD8" w:rsidRPr="00035C53" w:rsidRDefault="002E0FD8" w:rsidP="005212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- конкурсы профессионального мастерства; - диспуты.</w:t>
            </w:r>
          </w:p>
        </w:tc>
      </w:tr>
      <w:tr w:rsidR="00035C53" w:rsidRPr="002E0FD8" w:rsidTr="007B05EF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учетом гармонизации межнациональных и межрелигиозных отношений, применять стандарты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09F6" w:rsidRPr="004C09F6" w:rsidRDefault="005212F1" w:rsidP="004C09F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4C09F6" w:rsidRPr="004C09F6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обучающимися, преподавателями, руководителями структурных подразделений, в ходе обучения;</w:t>
            </w:r>
          </w:p>
          <w:p w:rsidR="00035C53" w:rsidRPr="00035C53" w:rsidRDefault="004C09F6" w:rsidP="004C09F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9F6">
              <w:rPr>
                <w:rFonts w:ascii="Times New Roman" w:hAnsi="Times New Roman" w:cs="Times New Roman"/>
                <w:bCs/>
                <w:sz w:val="24"/>
                <w:szCs w:val="24"/>
              </w:rPr>
              <w:t>- владение навыками работы вкоманде, постановка цели и достижение результата, толерантное общение с обучающимися, коммуникабельность.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35C53" w:rsidRDefault="00A340BC" w:rsidP="00D63F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BC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40BC" w:rsidRPr="00035C53" w:rsidRDefault="00A340BC" w:rsidP="00D63F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BC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 на практике</w:t>
            </w:r>
          </w:p>
        </w:tc>
      </w:tr>
      <w:tr w:rsidR="00035C53" w:rsidRPr="002E0FD8" w:rsidTr="007B05EF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35C53" w:rsidRPr="00035C53" w:rsidRDefault="00A340BC" w:rsidP="00A340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0BC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определение эффективного направления действий, ориентация на результат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</w:t>
            </w:r>
            <w:r w:rsidRPr="00A340BC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сохранению окружающей среды;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35C53" w:rsidRDefault="00A340BC" w:rsidP="00D63F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BC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40BC" w:rsidRDefault="00A340BC" w:rsidP="00D63F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340BC">
              <w:rPr>
                <w:rFonts w:ascii="Times New Roman" w:hAnsi="Times New Roman" w:cs="Times New Roman"/>
                <w:sz w:val="24"/>
                <w:szCs w:val="24"/>
              </w:rPr>
              <w:t>испуты.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40BC" w:rsidRPr="00035C53" w:rsidRDefault="00A340BC" w:rsidP="00D63F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BC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 на практике</w:t>
            </w:r>
          </w:p>
        </w:tc>
      </w:tr>
      <w:tr w:rsidR="00035C53" w:rsidRPr="002E0FD8" w:rsidTr="007B05EF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в процессе профессиональной деятельности и поддержания необходимого уровня физической</w:t>
            </w:r>
          </w:p>
          <w:p w:rsidR="00035C53" w:rsidRPr="00035C53" w:rsidRDefault="00035C53" w:rsidP="00035C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C53">
              <w:rPr>
                <w:rFonts w:ascii="Times New Roman" w:hAnsi="Times New Roman" w:cs="Times New Roman"/>
                <w:sz w:val="24"/>
                <w:szCs w:val="24"/>
              </w:rPr>
              <w:t>подготовленности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340BC" w:rsidRPr="00A340BC" w:rsidRDefault="00A340BC" w:rsidP="00A340B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0BC">
              <w:rPr>
                <w:rFonts w:ascii="Times New Roman" w:hAnsi="Times New Roman" w:cs="Times New Roman"/>
                <w:bCs/>
                <w:sz w:val="24"/>
                <w:szCs w:val="24"/>
              </w:rPr>
              <w:t>- самоанализ и коррекция результатов собственной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</w:t>
            </w:r>
            <w:r w:rsidRPr="00A340B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физической культуры;</w:t>
            </w:r>
          </w:p>
          <w:p w:rsidR="00035C53" w:rsidRPr="00035C53" w:rsidRDefault="00A340BC" w:rsidP="00A340B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0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определение эффективного направления действий, ориентация на результат;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35C53" w:rsidRDefault="00A340BC" w:rsidP="00D63F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BC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  <w:p w:rsidR="00A340BC" w:rsidRPr="00035C53" w:rsidRDefault="00A340BC" w:rsidP="00D63F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BC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 на практике</w:t>
            </w:r>
          </w:p>
        </w:tc>
      </w:tr>
      <w:tr w:rsidR="002E0FD8" w:rsidRPr="002E0FD8" w:rsidTr="007B05EF">
        <w:trPr>
          <w:trHeight w:val="637"/>
        </w:trPr>
        <w:tc>
          <w:tcPr>
            <w:tcW w:w="3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E0FD8" w:rsidRPr="002719A5" w:rsidRDefault="002E0FD8" w:rsidP="002E0F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0FD8" w:rsidRPr="002719A5" w:rsidRDefault="002E0FD8" w:rsidP="002E0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sz w:val="24"/>
                <w:szCs w:val="24"/>
              </w:rPr>
              <w:t>Выполнение работ в соответствии с установленными нормативно-правовыми актами на русском и иностранных языках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E0FD8" w:rsidRPr="002719A5" w:rsidRDefault="002E0FD8" w:rsidP="002E0F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9A5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 на практике</w:t>
            </w:r>
          </w:p>
        </w:tc>
      </w:tr>
    </w:tbl>
    <w:p w:rsidR="00515402" w:rsidRPr="00D63FF3" w:rsidRDefault="00515402" w:rsidP="00D63F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C95" w:rsidRDefault="00947C95" w:rsidP="0003721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3C13" w:rsidRPr="008A3C13" w:rsidRDefault="008A3C13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3C13">
        <w:rPr>
          <w:rFonts w:ascii="Times New Roman" w:eastAsia="Times New Roman" w:hAnsi="Times New Roman" w:cs="Times New Roman"/>
          <w:b/>
          <w:sz w:val="28"/>
          <w:szCs w:val="28"/>
        </w:rPr>
        <w:t>Лист регистраций изменений,</w:t>
      </w:r>
    </w:p>
    <w:p w:rsidR="008A3C13" w:rsidRPr="008A3C13" w:rsidRDefault="008A3C13" w:rsidP="008A3C1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3C13">
        <w:rPr>
          <w:rFonts w:ascii="Times New Roman" w:eastAsia="Times New Roman" w:hAnsi="Times New Roman" w:cs="Times New Roman"/>
          <w:b/>
          <w:sz w:val="28"/>
          <w:szCs w:val="28"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C13" w:rsidRPr="008A3C13" w:rsidRDefault="008A3C13" w:rsidP="008A3C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3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C13" w:rsidRPr="008A3C13" w:rsidRDefault="008A3C13" w:rsidP="008A3C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3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C13" w:rsidRPr="008A3C13" w:rsidRDefault="008A3C13" w:rsidP="008A3C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3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C13" w:rsidRPr="008A3C13" w:rsidRDefault="008A3C13" w:rsidP="008A3C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3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Перечень и </w:t>
            </w:r>
            <w:r w:rsidR="000372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</w:t>
            </w:r>
            <w:r w:rsidR="00AD63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одержание учебного материала</w:t>
            </w:r>
            <w:r w:rsidRPr="008A3C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измененных разделов программы</w:t>
            </w: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624BCB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624BCB" w:rsidRDefault="008A3C13" w:rsidP="00624BCB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624BCB" w:rsidRDefault="008A3C13" w:rsidP="00624BCB">
            <w:pPr>
              <w:suppressAutoHyphens/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624BCB" w:rsidRDefault="008A3C13" w:rsidP="00624BCB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3C13" w:rsidRPr="008A3C13" w:rsidTr="0084536D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13" w:rsidRPr="008A3C13" w:rsidRDefault="008A3C13" w:rsidP="008A3C1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15402" w:rsidRPr="00D63FF3" w:rsidRDefault="00515402" w:rsidP="00D63F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15402" w:rsidRPr="00D63FF3" w:rsidSect="003C6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19B" w:rsidRDefault="0001019B" w:rsidP="00515402">
      <w:pPr>
        <w:spacing w:after="0" w:line="240" w:lineRule="auto"/>
      </w:pPr>
      <w:r>
        <w:separator/>
      </w:r>
    </w:p>
  </w:endnote>
  <w:endnote w:type="continuationSeparator" w:id="0">
    <w:p w:rsidR="0001019B" w:rsidRDefault="0001019B" w:rsidP="00515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AYJEN+TimesNewRomanPS-BoldMT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3726241"/>
      <w:docPartObj>
        <w:docPartGallery w:val="Page Numbers (Bottom of Page)"/>
        <w:docPartUnique/>
      </w:docPartObj>
    </w:sdtPr>
    <w:sdtContent>
      <w:p w:rsidR="0001019B" w:rsidRDefault="0001019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455">
          <w:rPr>
            <w:noProof/>
          </w:rPr>
          <w:t>69</w:t>
        </w:r>
        <w:r>
          <w:fldChar w:fldCharType="end"/>
        </w:r>
      </w:p>
    </w:sdtContent>
  </w:sdt>
  <w:p w:rsidR="0001019B" w:rsidRDefault="0001019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19B" w:rsidRDefault="0001019B" w:rsidP="00515402">
      <w:pPr>
        <w:spacing w:after="0" w:line="240" w:lineRule="auto"/>
      </w:pPr>
      <w:r>
        <w:separator/>
      </w:r>
    </w:p>
  </w:footnote>
  <w:footnote w:type="continuationSeparator" w:id="0">
    <w:p w:rsidR="0001019B" w:rsidRDefault="0001019B" w:rsidP="00515402">
      <w:pPr>
        <w:spacing w:after="0" w:line="240" w:lineRule="auto"/>
      </w:pPr>
      <w:r>
        <w:continuationSeparator/>
      </w:r>
    </w:p>
  </w:footnote>
  <w:footnote w:id="1">
    <w:p w:rsidR="0001019B" w:rsidRPr="00CA2983" w:rsidRDefault="0001019B" w:rsidP="006E0F7E">
      <w:pPr>
        <w:pStyle w:val="a4"/>
        <w:spacing w:line="200" w:lineRule="exact"/>
        <w:jc w:val="both"/>
      </w:pPr>
      <w:r w:rsidRPr="00AF7C29">
        <w:rPr>
          <w:rStyle w:val="a8"/>
        </w:rPr>
        <w:t>*</w:t>
      </w:r>
      <w:r w:rsidRPr="00AF7C29">
        <w:t xml:space="preserve"> </w:t>
      </w:r>
      <w:r w:rsidRPr="00B93D09">
        <w:t>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6C4"/>
    <w:multiLevelType w:val="hybridMultilevel"/>
    <w:tmpl w:val="2EF0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F5CF1"/>
    <w:multiLevelType w:val="multilevel"/>
    <w:tmpl w:val="829E8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7699A"/>
    <w:multiLevelType w:val="hybridMultilevel"/>
    <w:tmpl w:val="22404370"/>
    <w:lvl w:ilvl="0" w:tplc="7C8EB2EC">
      <w:start w:val="1"/>
      <w:numFmt w:val="decimal"/>
      <w:lvlText w:val="%1."/>
      <w:lvlJc w:val="left"/>
      <w:pPr>
        <w:ind w:left="720" w:hanging="360"/>
      </w:pPr>
    </w:lvl>
    <w:lvl w:ilvl="1" w:tplc="BE0EC284">
      <w:start w:val="1"/>
      <w:numFmt w:val="lowerLetter"/>
      <w:lvlText w:val="%2."/>
      <w:lvlJc w:val="left"/>
      <w:pPr>
        <w:ind w:left="1440" w:hanging="360"/>
      </w:pPr>
    </w:lvl>
    <w:lvl w:ilvl="2" w:tplc="D76E246E">
      <w:start w:val="1"/>
      <w:numFmt w:val="lowerRoman"/>
      <w:lvlText w:val="%3."/>
      <w:lvlJc w:val="right"/>
      <w:pPr>
        <w:ind w:left="2160" w:hanging="180"/>
      </w:pPr>
    </w:lvl>
    <w:lvl w:ilvl="3" w:tplc="F1E81318">
      <w:start w:val="1"/>
      <w:numFmt w:val="decimal"/>
      <w:lvlText w:val="%4."/>
      <w:lvlJc w:val="left"/>
      <w:pPr>
        <w:ind w:left="2880" w:hanging="360"/>
      </w:pPr>
    </w:lvl>
    <w:lvl w:ilvl="4" w:tplc="EA4E61EA">
      <w:start w:val="1"/>
      <w:numFmt w:val="lowerLetter"/>
      <w:lvlText w:val="%5."/>
      <w:lvlJc w:val="left"/>
      <w:pPr>
        <w:ind w:left="3600" w:hanging="360"/>
      </w:pPr>
    </w:lvl>
    <w:lvl w:ilvl="5" w:tplc="B57ABC36">
      <w:start w:val="1"/>
      <w:numFmt w:val="lowerRoman"/>
      <w:lvlText w:val="%6."/>
      <w:lvlJc w:val="right"/>
      <w:pPr>
        <w:ind w:left="4320" w:hanging="180"/>
      </w:pPr>
    </w:lvl>
    <w:lvl w:ilvl="6" w:tplc="D29404FC">
      <w:start w:val="1"/>
      <w:numFmt w:val="decimal"/>
      <w:lvlText w:val="%7."/>
      <w:lvlJc w:val="left"/>
      <w:pPr>
        <w:ind w:left="5040" w:hanging="360"/>
      </w:pPr>
    </w:lvl>
    <w:lvl w:ilvl="7" w:tplc="760631F2">
      <w:start w:val="1"/>
      <w:numFmt w:val="lowerLetter"/>
      <w:lvlText w:val="%8."/>
      <w:lvlJc w:val="left"/>
      <w:pPr>
        <w:ind w:left="5760" w:hanging="360"/>
      </w:pPr>
    </w:lvl>
    <w:lvl w:ilvl="8" w:tplc="9AEA70A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35761"/>
    <w:multiLevelType w:val="multilevel"/>
    <w:tmpl w:val="F34C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877150"/>
    <w:multiLevelType w:val="hybridMultilevel"/>
    <w:tmpl w:val="AF865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80852"/>
    <w:multiLevelType w:val="multilevel"/>
    <w:tmpl w:val="E9DE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B36C17"/>
    <w:multiLevelType w:val="hybridMultilevel"/>
    <w:tmpl w:val="08502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B107A"/>
    <w:multiLevelType w:val="hybridMultilevel"/>
    <w:tmpl w:val="CC580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0479A"/>
    <w:multiLevelType w:val="hybridMultilevel"/>
    <w:tmpl w:val="45821A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72D39"/>
    <w:multiLevelType w:val="hybridMultilevel"/>
    <w:tmpl w:val="46688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0F449E"/>
    <w:multiLevelType w:val="hybridMultilevel"/>
    <w:tmpl w:val="BA222D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DE4F09"/>
    <w:multiLevelType w:val="hybridMultilevel"/>
    <w:tmpl w:val="05328FCE"/>
    <w:lvl w:ilvl="0" w:tplc="C6624F8C">
      <w:numFmt w:val="bullet"/>
      <w:lvlText w:val="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218D4C7E"/>
    <w:multiLevelType w:val="hybridMultilevel"/>
    <w:tmpl w:val="1CB48100"/>
    <w:lvl w:ilvl="0" w:tplc="340ADD08">
      <w:numFmt w:val="bullet"/>
      <w:lvlText w:val=""/>
      <w:lvlJc w:val="left"/>
      <w:pPr>
        <w:ind w:left="990" w:hanging="63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048AA"/>
    <w:multiLevelType w:val="hybridMultilevel"/>
    <w:tmpl w:val="DB9699B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FE29A9"/>
    <w:multiLevelType w:val="multilevel"/>
    <w:tmpl w:val="C33E9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702665"/>
    <w:multiLevelType w:val="multilevel"/>
    <w:tmpl w:val="72549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A611BC"/>
    <w:multiLevelType w:val="multilevel"/>
    <w:tmpl w:val="FA902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F436B3"/>
    <w:multiLevelType w:val="hybridMultilevel"/>
    <w:tmpl w:val="4BE28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438BA"/>
    <w:multiLevelType w:val="hybridMultilevel"/>
    <w:tmpl w:val="DD16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743BD"/>
    <w:multiLevelType w:val="hybridMultilevel"/>
    <w:tmpl w:val="0870EE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FE34B6"/>
    <w:multiLevelType w:val="hybridMultilevel"/>
    <w:tmpl w:val="F380FD4E"/>
    <w:lvl w:ilvl="0" w:tplc="229E799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6D0AE0"/>
    <w:multiLevelType w:val="hybridMultilevel"/>
    <w:tmpl w:val="C01A54CE"/>
    <w:lvl w:ilvl="0" w:tplc="00000004">
      <w:numFmt w:val="bullet"/>
      <w:lvlText w:val="-"/>
      <w:lvlJc w:val="left"/>
      <w:pPr>
        <w:ind w:left="78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8AB7AD9"/>
    <w:multiLevelType w:val="multilevel"/>
    <w:tmpl w:val="3BAEDED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9DE1467"/>
    <w:multiLevelType w:val="hybridMultilevel"/>
    <w:tmpl w:val="A95A7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B0529"/>
    <w:multiLevelType w:val="multilevel"/>
    <w:tmpl w:val="35463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512B51"/>
    <w:multiLevelType w:val="multilevel"/>
    <w:tmpl w:val="0376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A044C6"/>
    <w:multiLevelType w:val="hybridMultilevel"/>
    <w:tmpl w:val="219A7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C15FF"/>
    <w:multiLevelType w:val="hybridMultilevel"/>
    <w:tmpl w:val="3A5EB654"/>
    <w:lvl w:ilvl="0" w:tplc="00000004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FD3988"/>
    <w:multiLevelType w:val="hybridMultilevel"/>
    <w:tmpl w:val="8EF86898"/>
    <w:lvl w:ilvl="0" w:tplc="00000004"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0957D3"/>
    <w:multiLevelType w:val="hybridMultilevel"/>
    <w:tmpl w:val="2EF0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6B1E80"/>
    <w:multiLevelType w:val="hybridMultilevel"/>
    <w:tmpl w:val="1A849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352FD"/>
    <w:multiLevelType w:val="hybridMultilevel"/>
    <w:tmpl w:val="EEA6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70CEC"/>
    <w:multiLevelType w:val="hybridMultilevel"/>
    <w:tmpl w:val="BEDCA0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3A5A99"/>
    <w:multiLevelType w:val="hybridMultilevel"/>
    <w:tmpl w:val="B8564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614348"/>
    <w:multiLevelType w:val="hybridMultilevel"/>
    <w:tmpl w:val="09FA112A"/>
    <w:lvl w:ilvl="0" w:tplc="0E5E94FC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7" w15:restartNumberingAfterBreak="0">
    <w:nsid w:val="6E1E37C0"/>
    <w:multiLevelType w:val="hybridMultilevel"/>
    <w:tmpl w:val="04082800"/>
    <w:lvl w:ilvl="0" w:tplc="229E7990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C95713"/>
    <w:multiLevelType w:val="hybridMultilevel"/>
    <w:tmpl w:val="69208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63350"/>
    <w:multiLevelType w:val="multilevel"/>
    <w:tmpl w:val="8B70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B651525"/>
    <w:multiLevelType w:val="multilevel"/>
    <w:tmpl w:val="CFAE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CD2884"/>
    <w:multiLevelType w:val="hybridMultilevel"/>
    <w:tmpl w:val="04127DBC"/>
    <w:lvl w:ilvl="0" w:tplc="5E8A392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38"/>
  </w:num>
  <w:num w:numId="4">
    <w:abstractNumId w:val="24"/>
  </w:num>
  <w:num w:numId="5">
    <w:abstractNumId w:val="19"/>
  </w:num>
  <w:num w:numId="6">
    <w:abstractNumId w:val="7"/>
  </w:num>
  <w:num w:numId="7">
    <w:abstractNumId w:val="27"/>
  </w:num>
  <w:num w:numId="8">
    <w:abstractNumId w:val="10"/>
  </w:num>
  <w:num w:numId="9">
    <w:abstractNumId w:val="17"/>
  </w:num>
  <w:num w:numId="10">
    <w:abstractNumId w:val="25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6"/>
  </w:num>
  <w:num w:numId="16">
    <w:abstractNumId w:val="16"/>
  </w:num>
  <w:num w:numId="17">
    <w:abstractNumId w:val="3"/>
  </w:num>
  <w:num w:numId="18">
    <w:abstractNumId w:val="15"/>
  </w:num>
  <w:num w:numId="19">
    <w:abstractNumId w:val="1"/>
  </w:num>
  <w:num w:numId="20">
    <w:abstractNumId w:val="5"/>
  </w:num>
  <w:num w:numId="21">
    <w:abstractNumId w:val="39"/>
  </w:num>
  <w:num w:numId="22">
    <w:abstractNumId w:val="26"/>
  </w:num>
  <w:num w:numId="23">
    <w:abstractNumId w:val="40"/>
  </w:num>
  <w:num w:numId="24">
    <w:abstractNumId w:val="6"/>
  </w:num>
  <w:num w:numId="25">
    <w:abstractNumId w:val="23"/>
  </w:num>
  <w:num w:numId="26">
    <w:abstractNumId w:val="41"/>
  </w:num>
  <w:num w:numId="27">
    <w:abstractNumId w:val="32"/>
  </w:num>
  <w:num w:numId="28">
    <w:abstractNumId w:val="4"/>
  </w:num>
  <w:num w:numId="29">
    <w:abstractNumId w:val="12"/>
  </w:num>
  <w:num w:numId="30">
    <w:abstractNumId w:val="29"/>
  </w:num>
  <w:num w:numId="31">
    <w:abstractNumId w:val="13"/>
  </w:num>
  <w:num w:numId="32">
    <w:abstractNumId w:val="20"/>
  </w:num>
  <w:num w:numId="33">
    <w:abstractNumId w:val="11"/>
  </w:num>
  <w:num w:numId="34">
    <w:abstractNumId w:val="28"/>
  </w:num>
  <w:num w:numId="35">
    <w:abstractNumId w:val="35"/>
  </w:num>
  <w:num w:numId="36">
    <w:abstractNumId w:val="33"/>
  </w:num>
  <w:num w:numId="37">
    <w:abstractNumId w:val="14"/>
  </w:num>
  <w:num w:numId="38">
    <w:abstractNumId w:val="9"/>
  </w:num>
  <w:num w:numId="39">
    <w:abstractNumId w:val="8"/>
  </w:num>
  <w:num w:numId="40">
    <w:abstractNumId w:val="18"/>
  </w:num>
  <w:num w:numId="41">
    <w:abstractNumId w:val="2"/>
  </w:num>
  <w:num w:numId="42">
    <w:abstractNumId w:val="21"/>
  </w:num>
  <w:num w:numId="43">
    <w:abstractNumId w:val="34"/>
  </w:num>
  <w:num w:numId="44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13"/>
    <w:rsid w:val="0000332F"/>
    <w:rsid w:val="0000463F"/>
    <w:rsid w:val="00004D7B"/>
    <w:rsid w:val="00007862"/>
    <w:rsid w:val="00007F45"/>
    <w:rsid w:val="0001019B"/>
    <w:rsid w:val="000102F4"/>
    <w:rsid w:val="00011683"/>
    <w:rsid w:val="000150C5"/>
    <w:rsid w:val="000167CA"/>
    <w:rsid w:val="000173F6"/>
    <w:rsid w:val="00017EA0"/>
    <w:rsid w:val="00021469"/>
    <w:rsid w:val="0002616D"/>
    <w:rsid w:val="00026A86"/>
    <w:rsid w:val="0003427B"/>
    <w:rsid w:val="00035C53"/>
    <w:rsid w:val="00037210"/>
    <w:rsid w:val="00042013"/>
    <w:rsid w:val="00043E49"/>
    <w:rsid w:val="0004490F"/>
    <w:rsid w:val="00047F43"/>
    <w:rsid w:val="00050856"/>
    <w:rsid w:val="00054E2A"/>
    <w:rsid w:val="000559D4"/>
    <w:rsid w:val="00056660"/>
    <w:rsid w:val="00057434"/>
    <w:rsid w:val="000649B2"/>
    <w:rsid w:val="00066F3C"/>
    <w:rsid w:val="0007061D"/>
    <w:rsid w:val="000716C2"/>
    <w:rsid w:val="00073C48"/>
    <w:rsid w:val="00074A53"/>
    <w:rsid w:val="0007679E"/>
    <w:rsid w:val="00077FDE"/>
    <w:rsid w:val="00080657"/>
    <w:rsid w:val="0008328C"/>
    <w:rsid w:val="00084AE1"/>
    <w:rsid w:val="0008766F"/>
    <w:rsid w:val="000907A7"/>
    <w:rsid w:val="0009357F"/>
    <w:rsid w:val="000A0FE1"/>
    <w:rsid w:val="000A3E0E"/>
    <w:rsid w:val="000A4F18"/>
    <w:rsid w:val="000B4BC0"/>
    <w:rsid w:val="000B6DA1"/>
    <w:rsid w:val="000B7F4E"/>
    <w:rsid w:val="000C1696"/>
    <w:rsid w:val="000C2E58"/>
    <w:rsid w:val="000C6FDD"/>
    <w:rsid w:val="000C78CC"/>
    <w:rsid w:val="000D4EE5"/>
    <w:rsid w:val="000D59FD"/>
    <w:rsid w:val="000F08C1"/>
    <w:rsid w:val="000F5828"/>
    <w:rsid w:val="000F75E0"/>
    <w:rsid w:val="00100E1B"/>
    <w:rsid w:val="00102568"/>
    <w:rsid w:val="00105B1F"/>
    <w:rsid w:val="00106CF0"/>
    <w:rsid w:val="00107921"/>
    <w:rsid w:val="00113985"/>
    <w:rsid w:val="00114A3B"/>
    <w:rsid w:val="00115DDB"/>
    <w:rsid w:val="00117EE8"/>
    <w:rsid w:val="001208FE"/>
    <w:rsid w:val="00120A4B"/>
    <w:rsid w:val="0012200A"/>
    <w:rsid w:val="00123514"/>
    <w:rsid w:val="001252F0"/>
    <w:rsid w:val="001271C9"/>
    <w:rsid w:val="0013044A"/>
    <w:rsid w:val="0013096D"/>
    <w:rsid w:val="00130A54"/>
    <w:rsid w:val="00130AF9"/>
    <w:rsid w:val="0013190F"/>
    <w:rsid w:val="00132958"/>
    <w:rsid w:val="001339C6"/>
    <w:rsid w:val="00134D50"/>
    <w:rsid w:val="0014064E"/>
    <w:rsid w:val="0014151F"/>
    <w:rsid w:val="00141612"/>
    <w:rsid w:val="00146FFD"/>
    <w:rsid w:val="00147186"/>
    <w:rsid w:val="00150F22"/>
    <w:rsid w:val="00153CF5"/>
    <w:rsid w:val="00153DEB"/>
    <w:rsid w:val="00155B33"/>
    <w:rsid w:val="00161E40"/>
    <w:rsid w:val="00163309"/>
    <w:rsid w:val="0016331E"/>
    <w:rsid w:val="00163E82"/>
    <w:rsid w:val="00163ED1"/>
    <w:rsid w:val="00166135"/>
    <w:rsid w:val="00166DCC"/>
    <w:rsid w:val="00170A5C"/>
    <w:rsid w:val="00173A44"/>
    <w:rsid w:val="00181EC1"/>
    <w:rsid w:val="00181EFF"/>
    <w:rsid w:val="00182CC7"/>
    <w:rsid w:val="00185A60"/>
    <w:rsid w:val="00186908"/>
    <w:rsid w:val="00187397"/>
    <w:rsid w:val="00187696"/>
    <w:rsid w:val="001904BB"/>
    <w:rsid w:val="00192546"/>
    <w:rsid w:val="001950C6"/>
    <w:rsid w:val="0019515F"/>
    <w:rsid w:val="00196881"/>
    <w:rsid w:val="001A0435"/>
    <w:rsid w:val="001A1D0E"/>
    <w:rsid w:val="001A49B5"/>
    <w:rsid w:val="001B1960"/>
    <w:rsid w:val="001B3BED"/>
    <w:rsid w:val="001B43A6"/>
    <w:rsid w:val="001B56CC"/>
    <w:rsid w:val="001B56D4"/>
    <w:rsid w:val="001B74EB"/>
    <w:rsid w:val="001C55B9"/>
    <w:rsid w:val="001C6A44"/>
    <w:rsid w:val="001C6F2B"/>
    <w:rsid w:val="001D18CD"/>
    <w:rsid w:val="001D196C"/>
    <w:rsid w:val="001D1DCB"/>
    <w:rsid w:val="001D6E11"/>
    <w:rsid w:val="001E0C93"/>
    <w:rsid w:val="001E244F"/>
    <w:rsid w:val="001E3B1D"/>
    <w:rsid w:val="001E4DAE"/>
    <w:rsid w:val="001E6089"/>
    <w:rsid w:val="001F1629"/>
    <w:rsid w:val="001F6022"/>
    <w:rsid w:val="001F7CE9"/>
    <w:rsid w:val="002004A0"/>
    <w:rsid w:val="00200F40"/>
    <w:rsid w:val="00202DF0"/>
    <w:rsid w:val="0020327B"/>
    <w:rsid w:val="00203481"/>
    <w:rsid w:val="002051A7"/>
    <w:rsid w:val="00207C2B"/>
    <w:rsid w:val="002100DC"/>
    <w:rsid w:val="002129E0"/>
    <w:rsid w:val="00217C52"/>
    <w:rsid w:val="00220A1C"/>
    <w:rsid w:val="00223662"/>
    <w:rsid w:val="00223B6F"/>
    <w:rsid w:val="00225591"/>
    <w:rsid w:val="00226205"/>
    <w:rsid w:val="002274D4"/>
    <w:rsid w:val="00232299"/>
    <w:rsid w:val="00232FC4"/>
    <w:rsid w:val="00234038"/>
    <w:rsid w:val="002363E0"/>
    <w:rsid w:val="00236453"/>
    <w:rsid w:val="00240045"/>
    <w:rsid w:val="00241586"/>
    <w:rsid w:val="002452A8"/>
    <w:rsid w:val="00250811"/>
    <w:rsid w:val="00250C80"/>
    <w:rsid w:val="0025199C"/>
    <w:rsid w:val="00251F7A"/>
    <w:rsid w:val="002553E7"/>
    <w:rsid w:val="00257952"/>
    <w:rsid w:val="00257AC2"/>
    <w:rsid w:val="00257BD8"/>
    <w:rsid w:val="00264BC0"/>
    <w:rsid w:val="00265C97"/>
    <w:rsid w:val="00266488"/>
    <w:rsid w:val="00267105"/>
    <w:rsid w:val="00270772"/>
    <w:rsid w:val="002719A5"/>
    <w:rsid w:val="00272D08"/>
    <w:rsid w:val="00273397"/>
    <w:rsid w:val="002733ED"/>
    <w:rsid w:val="00275482"/>
    <w:rsid w:val="002759CE"/>
    <w:rsid w:val="00277727"/>
    <w:rsid w:val="00277745"/>
    <w:rsid w:val="00277A56"/>
    <w:rsid w:val="00277B07"/>
    <w:rsid w:val="002814AE"/>
    <w:rsid w:val="00281E7D"/>
    <w:rsid w:val="002832A4"/>
    <w:rsid w:val="0028331F"/>
    <w:rsid w:val="00284FE2"/>
    <w:rsid w:val="0029173F"/>
    <w:rsid w:val="0029275B"/>
    <w:rsid w:val="00293A00"/>
    <w:rsid w:val="00293C77"/>
    <w:rsid w:val="002967BE"/>
    <w:rsid w:val="002A15F6"/>
    <w:rsid w:val="002A1735"/>
    <w:rsid w:val="002A457C"/>
    <w:rsid w:val="002A5798"/>
    <w:rsid w:val="002A68B3"/>
    <w:rsid w:val="002B1721"/>
    <w:rsid w:val="002B39B3"/>
    <w:rsid w:val="002B4343"/>
    <w:rsid w:val="002B73D7"/>
    <w:rsid w:val="002B7741"/>
    <w:rsid w:val="002B7C90"/>
    <w:rsid w:val="002C0199"/>
    <w:rsid w:val="002C0CE6"/>
    <w:rsid w:val="002C4700"/>
    <w:rsid w:val="002C7224"/>
    <w:rsid w:val="002D2905"/>
    <w:rsid w:val="002D2C5A"/>
    <w:rsid w:val="002D5522"/>
    <w:rsid w:val="002D58EB"/>
    <w:rsid w:val="002E091D"/>
    <w:rsid w:val="002E0FD8"/>
    <w:rsid w:val="002E23D2"/>
    <w:rsid w:val="002E3E4C"/>
    <w:rsid w:val="002F2070"/>
    <w:rsid w:val="002F2A72"/>
    <w:rsid w:val="002F3929"/>
    <w:rsid w:val="002F3E19"/>
    <w:rsid w:val="002F4767"/>
    <w:rsid w:val="002F48E7"/>
    <w:rsid w:val="002F7CF3"/>
    <w:rsid w:val="003005B2"/>
    <w:rsid w:val="00302EA1"/>
    <w:rsid w:val="00310EC3"/>
    <w:rsid w:val="003136CD"/>
    <w:rsid w:val="00321054"/>
    <w:rsid w:val="00321296"/>
    <w:rsid w:val="0033001A"/>
    <w:rsid w:val="00330A62"/>
    <w:rsid w:val="00332850"/>
    <w:rsid w:val="00333445"/>
    <w:rsid w:val="00334D8A"/>
    <w:rsid w:val="00335EBE"/>
    <w:rsid w:val="00336FB4"/>
    <w:rsid w:val="00337684"/>
    <w:rsid w:val="00337D1F"/>
    <w:rsid w:val="0034198A"/>
    <w:rsid w:val="00346034"/>
    <w:rsid w:val="00347E95"/>
    <w:rsid w:val="0035318F"/>
    <w:rsid w:val="003534F5"/>
    <w:rsid w:val="00353A64"/>
    <w:rsid w:val="00353C6B"/>
    <w:rsid w:val="003563E8"/>
    <w:rsid w:val="00360E9F"/>
    <w:rsid w:val="003613C8"/>
    <w:rsid w:val="003627D7"/>
    <w:rsid w:val="003629D9"/>
    <w:rsid w:val="003634ED"/>
    <w:rsid w:val="00364B52"/>
    <w:rsid w:val="003679D8"/>
    <w:rsid w:val="003724D2"/>
    <w:rsid w:val="003729E0"/>
    <w:rsid w:val="00373420"/>
    <w:rsid w:val="00373842"/>
    <w:rsid w:val="0037439C"/>
    <w:rsid w:val="0037584A"/>
    <w:rsid w:val="003808E7"/>
    <w:rsid w:val="003922DB"/>
    <w:rsid w:val="00393A18"/>
    <w:rsid w:val="003A0DC2"/>
    <w:rsid w:val="003A14C9"/>
    <w:rsid w:val="003A3223"/>
    <w:rsid w:val="003A5825"/>
    <w:rsid w:val="003A5A9B"/>
    <w:rsid w:val="003A5AC7"/>
    <w:rsid w:val="003A710E"/>
    <w:rsid w:val="003B17A1"/>
    <w:rsid w:val="003B2733"/>
    <w:rsid w:val="003B2EFA"/>
    <w:rsid w:val="003B5EC1"/>
    <w:rsid w:val="003B69ED"/>
    <w:rsid w:val="003C0D8D"/>
    <w:rsid w:val="003C1DA1"/>
    <w:rsid w:val="003C202B"/>
    <w:rsid w:val="003C2A16"/>
    <w:rsid w:val="003C5025"/>
    <w:rsid w:val="003C61E0"/>
    <w:rsid w:val="003C662B"/>
    <w:rsid w:val="003D28D1"/>
    <w:rsid w:val="003D3048"/>
    <w:rsid w:val="003D3803"/>
    <w:rsid w:val="003D4DCC"/>
    <w:rsid w:val="003D5C62"/>
    <w:rsid w:val="003E0C75"/>
    <w:rsid w:val="003E5364"/>
    <w:rsid w:val="003F084A"/>
    <w:rsid w:val="003F08CD"/>
    <w:rsid w:val="003F325F"/>
    <w:rsid w:val="003F4B24"/>
    <w:rsid w:val="003F6B6B"/>
    <w:rsid w:val="004034E4"/>
    <w:rsid w:val="004038FC"/>
    <w:rsid w:val="0041101C"/>
    <w:rsid w:val="004112C6"/>
    <w:rsid w:val="00415525"/>
    <w:rsid w:val="00415E28"/>
    <w:rsid w:val="004165FB"/>
    <w:rsid w:val="00417DC6"/>
    <w:rsid w:val="00421703"/>
    <w:rsid w:val="004223C8"/>
    <w:rsid w:val="00422EEB"/>
    <w:rsid w:val="00423B28"/>
    <w:rsid w:val="00423B45"/>
    <w:rsid w:val="004257A1"/>
    <w:rsid w:val="0043123A"/>
    <w:rsid w:val="00431AD0"/>
    <w:rsid w:val="00432463"/>
    <w:rsid w:val="0043345D"/>
    <w:rsid w:val="0043703D"/>
    <w:rsid w:val="0043731B"/>
    <w:rsid w:val="004407B3"/>
    <w:rsid w:val="004416D6"/>
    <w:rsid w:val="004433AB"/>
    <w:rsid w:val="00444CFB"/>
    <w:rsid w:val="00445235"/>
    <w:rsid w:val="00445C3B"/>
    <w:rsid w:val="004514CC"/>
    <w:rsid w:val="00452EC0"/>
    <w:rsid w:val="00453D79"/>
    <w:rsid w:val="004547BD"/>
    <w:rsid w:val="0045528B"/>
    <w:rsid w:val="00464595"/>
    <w:rsid w:val="00467803"/>
    <w:rsid w:val="004747F7"/>
    <w:rsid w:val="00475C92"/>
    <w:rsid w:val="0048029E"/>
    <w:rsid w:val="004807F7"/>
    <w:rsid w:val="00483CCF"/>
    <w:rsid w:val="004847F8"/>
    <w:rsid w:val="0048660F"/>
    <w:rsid w:val="004877E6"/>
    <w:rsid w:val="00490455"/>
    <w:rsid w:val="0049141D"/>
    <w:rsid w:val="00494820"/>
    <w:rsid w:val="00494A09"/>
    <w:rsid w:val="00495E41"/>
    <w:rsid w:val="004A0613"/>
    <w:rsid w:val="004A1911"/>
    <w:rsid w:val="004A199C"/>
    <w:rsid w:val="004A407E"/>
    <w:rsid w:val="004A590B"/>
    <w:rsid w:val="004B0FE9"/>
    <w:rsid w:val="004B37FA"/>
    <w:rsid w:val="004B3F14"/>
    <w:rsid w:val="004B59B2"/>
    <w:rsid w:val="004B649A"/>
    <w:rsid w:val="004C09F6"/>
    <w:rsid w:val="004C22E8"/>
    <w:rsid w:val="004C4E00"/>
    <w:rsid w:val="004C5653"/>
    <w:rsid w:val="004C661D"/>
    <w:rsid w:val="004D3605"/>
    <w:rsid w:val="004D3AED"/>
    <w:rsid w:val="004D771E"/>
    <w:rsid w:val="004E11C6"/>
    <w:rsid w:val="004E1371"/>
    <w:rsid w:val="004E28D1"/>
    <w:rsid w:val="004E6BAF"/>
    <w:rsid w:val="004E77B4"/>
    <w:rsid w:val="004F073C"/>
    <w:rsid w:val="004F1D98"/>
    <w:rsid w:val="004F2DDA"/>
    <w:rsid w:val="004F46FF"/>
    <w:rsid w:val="004F4D89"/>
    <w:rsid w:val="004F6D06"/>
    <w:rsid w:val="00502106"/>
    <w:rsid w:val="00505B33"/>
    <w:rsid w:val="005063FB"/>
    <w:rsid w:val="005074E9"/>
    <w:rsid w:val="00511CAC"/>
    <w:rsid w:val="00512721"/>
    <w:rsid w:val="00512F28"/>
    <w:rsid w:val="005133FB"/>
    <w:rsid w:val="00513B16"/>
    <w:rsid w:val="00515402"/>
    <w:rsid w:val="00516945"/>
    <w:rsid w:val="005212F1"/>
    <w:rsid w:val="00521448"/>
    <w:rsid w:val="00522D75"/>
    <w:rsid w:val="005232F2"/>
    <w:rsid w:val="00524703"/>
    <w:rsid w:val="005300F3"/>
    <w:rsid w:val="00531D2A"/>
    <w:rsid w:val="00531D6E"/>
    <w:rsid w:val="00531DD7"/>
    <w:rsid w:val="005322E0"/>
    <w:rsid w:val="00534215"/>
    <w:rsid w:val="00535458"/>
    <w:rsid w:val="00536D78"/>
    <w:rsid w:val="005407DD"/>
    <w:rsid w:val="00541888"/>
    <w:rsid w:val="005435A7"/>
    <w:rsid w:val="00544EA7"/>
    <w:rsid w:val="0054573F"/>
    <w:rsid w:val="005463A6"/>
    <w:rsid w:val="00547D77"/>
    <w:rsid w:val="00550AC5"/>
    <w:rsid w:val="005529FB"/>
    <w:rsid w:val="00554406"/>
    <w:rsid w:val="0055446A"/>
    <w:rsid w:val="00556030"/>
    <w:rsid w:val="00556230"/>
    <w:rsid w:val="00556CE6"/>
    <w:rsid w:val="005620A5"/>
    <w:rsid w:val="005637C0"/>
    <w:rsid w:val="005654CF"/>
    <w:rsid w:val="00574584"/>
    <w:rsid w:val="00574995"/>
    <w:rsid w:val="00580FCB"/>
    <w:rsid w:val="00581E92"/>
    <w:rsid w:val="00581F97"/>
    <w:rsid w:val="00582360"/>
    <w:rsid w:val="00582C3E"/>
    <w:rsid w:val="00582E7C"/>
    <w:rsid w:val="00582F89"/>
    <w:rsid w:val="00584F53"/>
    <w:rsid w:val="005858DD"/>
    <w:rsid w:val="0059361E"/>
    <w:rsid w:val="0059501D"/>
    <w:rsid w:val="00596F95"/>
    <w:rsid w:val="00596FC4"/>
    <w:rsid w:val="005A170B"/>
    <w:rsid w:val="005A19AE"/>
    <w:rsid w:val="005A1BF4"/>
    <w:rsid w:val="005A4D33"/>
    <w:rsid w:val="005A7A3B"/>
    <w:rsid w:val="005B1076"/>
    <w:rsid w:val="005B5BA6"/>
    <w:rsid w:val="005B7722"/>
    <w:rsid w:val="005C01DB"/>
    <w:rsid w:val="005C25BF"/>
    <w:rsid w:val="005C5C13"/>
    <w:rsid w:val="005C738B"/>
    <w:rsid w:val="005D1331"/>
    <w:rsid w:val="005D17B9"/>
    <w:rsid w:val="005D1828"/>
    <w:rsid w:val="005D6C64"/>
    <w:rsid w:val="005E05F9"/>
    <w:rsid w:val="005E067D"/>
    <w:rsid w:val="005E21B5"/>
    <w:rsid w:val="005E5BED"/>
    <w:rsid w:val="005E6FD9"/>
    <w:rsid w:val="005E74CF"/>
    <w:rsid w:val="005F101D"/>
    <w:rsid w:val="005F400D"/>
    <w:rsid w:val="005F5498"/>
    <w:rsid w:val="005F6735"/>
    <w:rsid w:val="00605C23"/>
    <w:rsid w:val="00607E99"/>
    <w:rsid w:val="00610A06"/>
    <w:rsid w:val="0061146F"/>
    <w:rsid w:val="006142B2"/>
    <w:rsid w:val="0061583F"/>
    <w:rsid w:val="00617C7F"/>
    <w:rsid w:val="00620DAE"/>
    <w:rsid w:val="00622218"/>
    <w:rsid w:val="00624BCB"/>
    <w:rsid w:val="006347AD"/>
    <w:rsid w:val="006364B4"/>
    <w:rsid w:val="00637146"/>
    <w:rsid w:val="00640F4D"/>
    <w:rsid w:val="0064114E"/>
    <w:rsid w:val="00647F05"/>
    <w:rsid w:val="0065211C"/>
    <w:rsid w:val="0065319B"/>
    <w:rsid w:val="00655F96"/>
    <w:rsid w:val="006572B9"/>
    <w:rsid w:val="0066410F"/>
    <w:rsid w:val="006658D6"/>
    <w:rsid w:val="00682299"/>
    <w:rsid w:val="00682C06"/>
    <w:rsid w:val="00683390"/>
    <w:rsid w:val="006841C5"/>
    <w:rsid w:val="00685056"/>
    <w:rsid w:val="0068786C"/>
    <w:rsid w:val="00692875"/>
    <w:rsid w:val="0069329F"/>
    <w:rsid w:val="00694346"/>
    <w:rsid w:val="00694BBE"/>
    <w:rsid w:val="00696AC4"/>
    <w:rsid w:val="00697546"/>
    <w:rsid w:val="006A2300"/>
    <w:rsid w:val="006B1710"/>
    <w:rsid w:val="006B3D3F"/>
    <w:rsid w:val="006B41C6"/>
    <w:rsid w:val="006B51A6"/>
    <w:rsid w:val="006B587F"/>
    <w:rsid w:val="006B5C6D"/>
    <w:rsid w:val="006B7774"/>
    <w:rsid w:val="006D325C"/>
    <w:rsid w:val="006D60D1"/>
    <w:rsid w:val="006D7F6D"/>
    <w:rsid w:val="006E06E1"/>
    <w:rsid w:val="006E0F7E"/>
    <w:rsid w:val="006E16BF"/>
    <w:rsid w:val="006E181A"/>
    <w:rsid w:val="006E3596"/>
    <w:rsid w:val="006E3656"/>
    <w:rsid w:val="006E4466"/>
    <w:rsid w:val="006E5173"/>
    <w:rsid w:val="006E5E99"/>
    <w:rsid w:val="006F35B0"/>
    <w:rsid w:val="006F5589"/>
    <w:rsid w:val="006F6E64"/>
    <w:rsid w:val="00700FAD"/>
    <w:rsid w:val="0070192F"/>
    <w:rsid w:val="00702E7A"/>
    <w:rsid w:val="007043FA"/>
    <w:rsid w:val="00704596"/>
    <w:rsid w:val="007053F8"/>
    <w:rsid w:val="00705529"/>
    <w:rsid w:val="00711792"/>
    <w:rsid w:val="00715607"/>
    <w:rsid w:val="00723C95"/>
    <w:rsid w:val="007261D3"/>
    <w:rsid w:val="0072642B"/>
    <w:rsid w:val="00731972"/>
    <w:rsid w:val="00734F96"/>
    <w:rsid w:val="00735418"/>
    <w:rsid w:val="0073680B"/>
    <w:rsid w:val="00736B87"/>
    <w:rsid w:val="00737838"/>
    <w:rsid w:val="007417BD"/>
    <w:rsid w:val="0074354F"/>
    <w:rsid w:val="00745CDA"/>
    <w:rsid w:val="00746024"/>
    <w:rsid w:val="00746210"/>
    <w:rsid w:val="00750201"/>
    <w:rsid w:val="007504FC"/>
    <w:rsid w:val="00750F13"/>
    <w:rsid w:val="007529C1"/>
    <w:rsid w:val="00752B16"/>
    <w:rsid w:val="00753982"/>
    <w:rsid w:val="00754499"/>
    <w:rsid w:val="0075630A"/>
    <w:rsid w:val="00756520"/>
    <w:rsid w:val="007569EC"/>
    <w:rsid w:val="00760F17"/>
    <w:rsid w:val="00767BFB"/>
    <w:rsid w:val="00773C85"/>
    <w:rsid w:val="007754B1"/>
    <w:rsid w:val="00775B0A"/>
    <w:rsid w:val="00775D82"/>
    <w:rsid w:val="00775E84"/>
    <w:rsid w:val="007767B6"/>
    <w:rsid w:val="00777221"/>
    <w:rsid w:val="00777CFF"/>
    <w:rsid w:val="0078083D"/>
    <w:rsid w:val="00780DBF"/>
    <w:rsid w:val="00783ADE"/>
    <w:rsid w:val="007854E9"/>
    <w:rsid w:val="00793208"/>
    <w:rsid w:val="007947C6"/>
    <w:rsid w:val="007A2779"/>
    <w:rsid w:val="007A3AC9"/>
    <w:rsid w:val="007A49F5"/>
    <w:rsid w:val="007B05EF"/>
    <w:rsid w:val="007B1854"/>
    <w:rsid w:val="007B2538"/>
    <w:rsid w:val="007B4A52"/>
    <w:rsid w:val="007B63CB"/>
    <w:rsid w:val="007C20DF"/>
    <w:rsid w:val="007C498F"/>
    <w:rsid w:val="007D00FB"/>
    <w:rsid w:val="007D3F92"/>
    <w:rsid w:val="007D7507"/>
    <w:rsid w:val="007D79F8"/>
    <w:rsid w:val="007D7B02"/>
    <w:rsid w:val="007D7D3F"/>
    <w:rsid w:val="007E264E"/>
    <w:rsid w:val="007E47FC"/>
    <w:rsid w:val="007E52F9"/>
    <w:rsid w:val="007F1206"/>
    <w:rsid w:val="007F1213"/>
    <w:rsid w:val="007F2301"/>
    <w:rsid w:val="007F24B3"/>
    <w:rsid w:val="007F3BC7"/>
    <w:rsid w:val="007F4514"/>
    <w:rsid w:val="007F6598"/>
    <w:rsid w:val="007F6E35"/>
    <w:rsid w:val="00801D24"/>
    <w:rsid w:val="00802F2E"/>
    <w:rsid w:val="00811665"/>
    <w:rsid w:val="00812289"/>
    <w:rsid w:val="00812FBA"/>
    <w:rsid w:val="0081366D"/>
    <w:rsid w:val="008158C0"/>
    <w:rsid w:val="00820675"/>
    <w:rsid w:val="00822872"/>
    <w:rsid w:val="00823231"/>
    <w:rsid w:val="0082363C"/>
    <w:rsid w:val="00823644"/>
    <w:rsid w:val="00823F27"/>
    <w:rsid w:val="00823F36"/>
    <w:rsid w:val="008242FB"/>
    <w:rsid w:val="00825A4E"/>
    <w:rsid w:val="00827890"/>
    <w:rsid w:val="008307DA"/>
    <w:rsid w:val="00830AFE"/>
    <w:rsid w:val="00831BBE"/>
    <w:rsid w:val="00832391"/>
    <w:rsid w:val="00832DD0"/>
    <w:rsid w:val="00833AD3"/>
    <w:rsid w:val="008348BC"/>
    <w:rsid w:val="008421BE"/>
    <w:rsid w:val="00842506"/>
    <w:rsid w:val="008440DD"/>
    <w:rsid w:val="008447F7"/>
    <w:rsid w:val="0084536D"/>
    <w:rsid w:val="00846375"/>
    <w:rsid w:val="00847016"/>
    <w:rsid w:val="008513C2"/>
    <w:rsid w:val="00852020"/>
    <w:rsid w:val="00853BB2"/>
    <w:rsid w:val="00855B70"/>
    <w:rsid w:val="00856197"/>
    <w:rsid w:val="00856EF8"/>
    <w:rsid w:val="00857DF4"/>
    <w:rsid w:val="008619C6"/>
    <w:rsid w:val="00862D00"/>
    <w:rsid w:val="00863268"/>
    <w:rsid w:val="008643A3"/>
    <w:rsid w:val="00867B34"/>
    <w:rsid w:val="00874BBD"/>
    <w:rsid w:val="008756BD"/>
    <w:rsid w:val="008760BA"/>
    <w:rsid w:val="008833A4"/>
    <w:rsid w:val="00883EFA"/>
    <w:rsid w:val="00884029"/>
    <w:rsid w:val="00884D2C"/>
    <w:rsid w:val="008861DD"/>
    <w:rsid w:val="00886FCF"/>
    <w:rsid w:val="008871F0"/>
    <w:rsid w:val="00892BA1"/>
    <w:rsid w:val="00893C46"/>
    <w:rsid w:val="00894C07"/>
    <w:rsid w:val="008961BE"/>
    <w:rsid w:val="008A16A6"/>
    <w:rsid w:val="008A19EB"/>
    <w:rsid w:val="008A3C13"/>
    <w:rsid w:val="008A72FD"/>
    <w:rsid w:val="008B0E38"/>
    <w:rsid w:val="008B52FD"/>
    <w:rsid w:val="008B66D7"/>
    <w:rsid w:val="008C0198"/>
    <w:rsid w:val="008C5A5B"/>
    <w:rsid w:val="008C6E9D"/>
    <w:rsid w:val="008D0F3A"/>
    <w:rsid w:val="008D1A8B"/>
    <w:rsid w:val="008D3C1E"/>
    <w:rsid w:val="008D3D0B"/>
    <w:rsid w:val="008D4834"/>
    <w:rsid w:val="008D4F52"/>
    <w:rsid w:val="008D6AB5"/>
    <w:rsid w:val="008E07B9"/>
    <w:rsid w:val="008E0FC1"/>
    <w:rsid w:val="008E4C84"/>
    <w:rsid w:val="008E4F8E"/>
    <w:rsid w:val="008E68A9"/>
    <w:rsid w:val="008F1CE0"/>
    <w:rsid w:val="008F2731"/>
    <w:rsid w:val="008F39C8"/>
    <w:rsid w:val="008F5215"/>
    <w:rsid w:val="0090059E"/>
    <w:rsid w:val="00901A85"/>
    <w:rsid w:val="00901F9A"/>
    <w:rsid w:val="0090578F"/>
    <w:rsid w:val="00907BB6"/>
    <w:rsid w:val="00912014"/>
    <w:rsid w:val="00912B52"/>
    <w:rsid w:val="00915761"/>
    <w:rsid w:val="00917ED0"/>
    <w:rsid w:val="00920DD1"/>
    <w:rsid w:val="0092308E"/>
    <w:rsid w:val="00923F7E"/>
    <w:rsid w:val="009257E6"/>
    <w:rsid w:val="009310FC"/>
    <w:rsid w:val="00931A48"/>
    <w:rsid w:val="00932BBD"/>
    <w:rsid w:val="009339E2"/>
    <w:rsid w:val="00941B9A"/>
    <w:rsid w:val="009453B5"/>
    <w:rsid w:val="00946AFA"/>
    <w:rsid w:val="00947397"/>
    <w:rsid w:val="00947C95"/>
    <w:rsid w:val="009505EA"/>
    <w:rsid w:val="00950957"/>
    <w:rsid w:val="00951584"/>
    <w:rsid w:val="00951C9E"/>
    <w:rsid w:val="009520CA"/>
    <w:rsid w:val="00952CBE"/>
    <w:rsid w:val="00952CDA"/>
    <w:rsid w:val="0095618B"/>
    <w:rsid w:val="00960206"/>
    <w:rsid w:val="00961F43"/>
    <w:rsid w:val="00962450"/>
    <w:rsid w:val="00963A3E"/>
    <w:rsid w:val="00964622"/>
    <w:rsid w:val="0096505A"/>
    <w:rsid w:val="00965BE1"/>
    <w:rsid w:val="009678F2"/>
    <w:rsid w:val="0097417C"/>
    <w:rsid w:val="00974CD4"/>
    <w:rsid w:val="00983581"/>
    <w:rsid w:val="009845A6"/>
    <w:rsid w:val="00987D6E"/>
    <w:rsid w:val="009900CC"/>
    <w:rsid w:val="009903F6"/>
    <w:rsid w:val="00991926"/>
    <w:rsid w:val="009923B7"/>
    <w:rsid w:val="00992FEF"/>
    <w:rsid w:val="009930B8"/>
    <w:rsid w:val="00993F66"/>
    <w:rsid w:val="0099548B"/>
    <w:rsid w:val="009954D6"/>
    <w:rsid w:val="009961D7"/>
    <w:rsid w:val="00996295"/>
    <w:rsid w:val="009967B7"/>
    <w:rsid w:val="00996BA9"/>
    <w:rsid w:val="00997AE1"/>
    <w:rsid w:val="00997B25"/>
    <w:rsid w:val="009A0F89"/>
    <w:rsid w:val="009A7B34"/>
    <w:rsid w:val="009B1212"/>
    <w:rsid w:val="009B1EB4"/>
    <w:rsid w:val="009B31F2"/>
    <w:rsid w:val="009B4279"/>
    <w:rsid w:val="009C4D50"/>
    <w:rsid w:val="009C7B25"/>
    <w:rsid w:val="009D0130"/>
    <w:rsid w:val="009D06A8"/>
    <w:rsid w:val="009D632D"/>
    <w:rsid w:val="009D6940"/>
    <w:rsid w:val="009D7570"/>
    <w:rsid w:val="009E14F6"/>
    <w:rsid w:val="009E1C7E"/>
    <w:rsid w:val="009E22E5"/>
    <w:rsid w:val="009E2A83"/>
    <w:rsid w:val="009E2CC0"/>
    <w:rsid w:val="009E510F"/>
    <w:rsid w:val="009E6C71"/>
    <w:rsid w:val="009F410B"/>
    <w:rsid w:val="009F6693"/>
    <w:rsid w:val="009F6D38"/>
    <w:rsid w:val="009F7BF3"/>
    <w:rsid w:val="009F7E0C"/>
    <w:rsid w:val="00A0023F"/>
    <w:rsid w:val="00A031D7"/>
    <w:rsid w:val="00A0454A"/>
    <w:rsid w:val="00A0508F"/>
    <w:rsid w:val="00A065E0"/>
    <w:rsid w:val="00A06AA5"/>
    <w:rsid w:val="00A10399"/>
    <w:rsid w:val="00A10962"/>
    <w:rsid w:val="00A111A0"/>
    <w:rsid w:val="00A1482F"/>
    <w:rsid w:val="00A14954"/>
    <w:rsid w:val="00A154F4"/>
    <w:rsid w:val="00A16840"/>
    <w:rsid w:val="00A17A96"/>
    <w:rsid w:val="00A219BA"/>
    <w:rsid w:val="00A22914"/>
    <w:rsid w:val="00A27464"/>
    <w:rsid w:val="00A276BF"/>
    <w:rsid w:val="00A303BC"/>
    <w:rsid w:val="00A30A29"/>
    <w:rsid w:val="00A31981"/>
    <w:rsid w:val="00A33A87"/>
    <w:rsid w:val="00A33AEF"/>
    <w:rsid w:val="00A340BC"/>
    <w:rsid w:val="00A3675D"/>
    <w:rsid w:val="00A4521D"/>
    <w:rsid w:val="00A453D5"/>
    <w:rsid w:val="00A5332F"/>
    <w:rsid w:val="00A560CD"/>
    <w:rsid w:val="00A57980"/>
    <w:rsid w:val="00A6049A"/>
    <w:rsid w:val="00A617E5"/>
    <w:rsid w:val="00A62529"/>
    <w:rsid w:val="00A62AFC"/>
    <w:rsid w:val="00A67339"/>
    <w:rsid w:val="00A72D45"/>
    <w:rsid w:val="00A72DF9"/>
    <w:rsid w:val="00A7382E"/>
    <w:rsid w:val="00A77C84"/>
    <w:rsid w:val="00A80419"/>
    <w:rsid w:val="00A83932"/>
    <w:rsid w:val="00A85971"/>
    <w:rsid w:val="00A865C3"/>
    <w:rsid w:val="00A86A8E"/>
    <w:rsid w:val="00A87058"/>
    <w:rsid w:val="00A870D4"/>
    <w:rsid w:val="00A87630"/>
    <w:rsid w:val="00A8776F"/>
    <w:rsid w:val="00A96339"/>
    <w:rsid w:val="00AA1CA7"/>
    <w:rsid w:val="00AA5A4A"/>
    <w:rsid w:val="00AA7DB9"/>
    <w:rsid w:val="00AB1460"/>
    <w:rsid w:val="00AB4B6B"/>
    <w:rsid w:val="00AB639A"/>
    <w:rsid w:val="00AB69B4"/>
    <w:rsid w:val="00AC135E"/>
    <w:rsid w:val="00AC2195"/>
    <w:rsid w:val="00AC23C2"/>
    <w:rsid w:val="00AC2424"/>
    <w:rsid w:val="00AC3A95"/>
    <w:rsid w:val="00AC40B4"/>
    <w:rsid w:val="00AC5C9F"/>
    <w:rsid w:val="00AC6409"/>
    <w:rsid w:val="00AD0818"/>
    <w:rsid w:val="00AD1EE5"/>
    <w:rsid w:val="00AD63FD"/>
    <w:rsid w:val="00AE2A74"/>
    <w:rsid w:val="00AE502E"/>
    <w:rsid w:val="00AE5422"/>
    <w:rsid w:val="00AE5425"/>
    <w:rsid w:val="00AF3636"/>
    <w:rsid w:val="00AF419A"/>
    <w:rsid w:val="00AF447E"/>
    <w:rsid w:val="00AF639E"/>
    <w:rsid w:val="00B0168F"/>
    <w:rsid w:val="00B024F9"/>
    <w:rsid w:val="00B121ED"/>
    <w:rsid w:val="00B143C9"/>
    <w:rsid w:val="00B249FC"/>
    <w:rsid w:val="00B24A52"/>
    <w:rsid w:val="00B24AD9"/>
    <w:rsid w:val="00B265F3"/>
    <w:rsid w:val="00B27507"/>
    <w:rsid w:val="00B279AE"/>
    <w:rsid w:val="00B3121B"/>
    <w:rsid w:val="00B318F1"/>
    <w:rsid w:val="00B31A26"/>
    <w:rsid w:val="00B33D8A"/>
    <w:rsid w:val="00B370FE"/>
    <w:rsid w:val="00B3752E"/>
    <w:rsid w:val="00B4775B"/>
    <w:rsid w:val="00B5012F"/>
    <w:rsid w:val="00B507EB"/>
    <w:rsid w:val="00B513B2"/>
    <w:rsid w:val="00B52FAE"/>
    <w:rsid w:val="00B53190"/>
    <w:rsid w:val="00B531AC"/>
    <w:rsid w:val="00B62AC4"/>
    <w:rsid w:val="00B64247"/>
    <w:rsid w:val="00B666A3"/>
    <w:rsid w:val="00B66ACC"/>
    <w:rsid w:val="00B66B3B"/>
    <w:rsid w:val="00B67891"/>
    <w:rsid w:val="00B73089"/>
    <w:rsid w:val="00B73C4F"/>
    <w:rsid w:val="00B74155"/>
    <w:rsid w:val="00B74C45"/>
    <w:rsid w:val="00B74E38"/>
    <w:rsid w:val="00B77930"/>
    <w:rsid w:val="00B80612"/>
    <w:rsid w:val="00B8137A"/>
    <w:rsid w:val="00B81772"/>
    <w:rsid w:val="00B8292F"/>
    <w:rsid w:val="00B83C03"/>
    <w:rsid w:val="00B87B7E"/>
    <w:rsid w:val="00B87C5E"/>
    <w:rsid w:val="00B942BC"/>
    <w:rsid w:val="00BA297A"/>
    <w:rsid w:val="00BA57BB"/>
    <w:rsid w:val="00BA5DB0"/>
    <w:rsid w:val="00BA660E"/>
    <w:rsid w:val="00BA7D15"/>
    <w:rsid w:val="00BB01D2"/>
    <w:rsid w:val="00BB07A3"/>
    <w:rsid w:val="00BB4B64"/>
    <w:rsid w:val="00BC2841"/>
    <w:rsid w:val="00BC2EDB"/>
    <w:rsid w:val="00BC35D1"/>
    <w:rsid w:val="00BC3F52"/>
    <w:rsid w:val="00BC514F"/>
    <w:rsid w:val="00BD0FEF"/>
    <w:rsid w:val="00BD1EDB"/>
    <w:rsid w:val="00BD37B7"/>
    <w:rsid w:val="00BD51D2"/>
    <w:rsid w:val="00BD71A1"/>
    <w:rsid w:val="00BD7D04"/>
    <w:rsid w:val="00BE00A4"/>
    <w:rsid w:val="00BE1D8B"/>
    <w:rsid w:val="00BE7483"/>
    <w:rsid w:val="00BE7F7A"/>
    <w:rsid w:val="00BF288E"/>
    <w:rsid w:val="00BF765A"/>
    <w:rsid w:val="00BF7A53"/>
    <w:rsid w:val="00C02C76"/>
    <w:rsid w:val="00C053CB"/>
    <w:rsid w:val="00C06695"/>
    <w:rsid w:val="00C06EF3"/>
    <w:rsid w:val="00C11776"/>
    <w:rsid w:val="00C13189"/>
    <w:rsid w:val="00C13F7F"/>
    <w:rsid w:val="00C17ACC"/>
    <w:rsid w:val="00C2612A"/>
    <w:rsid w:val="00C277B5"/>
    <w:rsid w:val="00C279B1"/>
    <w:rsid w:val="00C300A5"/>
    <w:rsid w:val="00C33195"/>
    <w:rsid w:val="00C405B3"/>
    <w:rsid w:val="00C427F5"/>
    <w:rsid w:val="00C446AB"/>
    <w:rsid w:val="00C45B72"/>
    <w:rsid w:val="00C608C0"/>
    <w:rsid w:val="00C616CC"/>
    <w:rsid w:val="00C617B4"/>
    <w:rsid w:val="00C65484"/>
    <w:rsid w:val="00C65920"/>
    <w:rsid w:val="00C663A2"/>
    <w:rsid w:val="00C674DA"/>
    <w:rsid w:val="00C6765A"/>
    <w:rsid w:val="00C704EC"/>
    <w:rsid w:val="00C712F8"/>
    <w:rsid w:val="00C71ACF"/>
    <w:rsid w:val="00C73AF4"/>
    <w:rsid w:val="00C74F34"/>
    <w:rsid w:val="00C77064"/>
    <w:rsid w:val="00C80A0C"/>
    <w:rsid w:val="00C830E6"/>
    <w:rsid w:val="00C858E9"/>
    <w:rsid w:val="00C861B2"/>
    <w:rsid w:val="00C876A1"/>
    <w:rsid w:val="00C9021E"/>
    <w:rsid w:val="00C91A45"/>
    <w:rsid w:val="00C9289E"/>
    <w:rsid w:val="00C93527"/>
    <w:rsid w:val="00C94FF4"/>
    <w:rsid w:val="00C96851"/>
    <w:rsid w:val="00C97AA8"/>
    <w:rsid w:val="00CA0018"/>
    <w:rsid w:val="00CA0563"/>
    <w:rsid w:val="00CA0D37"/>
    <w:rsid w:val="00CA2944"/>
    <w:rsid w:val="00CA6B4F"/>
    <w:rsid w:val="00CB3682"/>
    <w:rsid w:val="00CB4FEB"/>
    <w:rsid w:val="00CB68C7"/>
    <w:rsid w:val="00CB6BCA"/>
    <w:rsid w:val="00CB76D5"/>
    <w:rsid w:val="00CC1A24"/>
    <w:rsid w:val="00CC1F7D"/>
    <w:rsid w:val="00CC27A2"/>
    <w:rsid w:val="00CC3BC1"/>
    <w:rsid w:val="00CC5427"/>
    <w:rsid w:val="00CC5AF3"/>
    <w:rsid w:val="00CC7B1C"/>
    <w:rsid w:val="00CD5CCD"/>
    <w:rsid w:val="00CD7042"/>
    <w:rsid w:val="00CD7349"/>
    <w:rsid w:val="00CE42EA"/>
    <w:rsid w:val="00CE604F"/>
    <w:rsid w:val="00CF3110"/>
    <w:rsid w:val="00CF3F90"/>
    <w:rsid w:val="00CF694E"/>
    <w:rsid w:val="00CF7302"/>
    <w:rsid w:val="00D02742"/>
    <w:rsid w:val="00D02D6C"/>
    <w:rsid w:val="00D052A1"/>
    <w:rsid w:val="00D13F83"/>
    <w:rsid w:val="00D140D6"/>
    <w:rsid w:val="00D16DE6"/>
    <w:rsid w:val="00D1783D"/>
    <w:rsid w:val="00D21A12"/>
    <w:rsid w:val="00D21D05"/>
    <w:rsid w:val="00D318E2"/>
    <w:rsid w:val="00D320A0"/>
    <w:rsid w:val="00D323C4"/>
    <w:rsid w:val="00D32EB8"/>
    <w:rsid w:val="00D33986"/>
    <w:rsid w:val="00D406EB"/>
    <w:rsid w:val="00D4454F"/>
    <w:rsid w:val="00D462AC"/>
    <w:rsid w:val="00D52167"/>
    <w:rsid w:val="00D56D99"/>
    <w:rsid w:val="00D63FF3"/>
    <w:rsid w:val="00D6590B"/>
    <w:rsid w:val="00D66B1E"/>
    <w:rsid w:val="00D67EDA"/>
    <w:rsid w:val="00D70E39"/>
    <w:rsid w:val="00D713A9"/>
    <w:rsid w:val="00D7453C"/>
    <w:rsid w:val="00D7577C"/>
    <w:rsid w:val="00D766CD"/>
    <w:rsid w:val="00D808C7"/>
    <w:rsid w:val="00D86FDF"/>
    <w:rsid w:val="00D87CAC"/>
    <w:rsid w:val="00D87DCD"/>
    <w:rsid w:val="00D907D8"/>
    <w:rsid w:val="00D9376C"/>
    <w:rsid w:val="00D94FAA"/>
    <w:rsid w:val="00D9577F"/>
    <w:rsid w:val="00D978C9"/>
    <w:rsid w:val="00DA060C"/>
    <w:rsid w:val="00DA0808"/>
    <w:rsid w:val="00DA5AF5"/>
    <w:rsid w:val="00DA5C29"/>
    <w:rsid w:val="00DB0062"/>
    <w:rsid w:val="00DB62A5"/>
    <w:rsid w:val="00DB6C83"/>
    <w:rsid w:val="00DB7265"/>
    <w:rsid w:val="00DC08E1"/>
    <w:rsid w:val="00DC16D5"/>
    <w:rsid w:val="00DC2A13"/>
    <w:rsid w:val="00DC4416"/>
    <w:rsid w:val="00DC5B3E"/>
    <w:rsid w:val="00DC5E49"/>
    <w:rsid w:val="00DC6266"/>
    <w:rsid w:val="00DD097B"/>
    <w:rsid w:val="00DD447C"/>
    <w:rsid w:val="00DD4947"/>
    <w:rsid w:val="00DD5B9E"/>
    <w:rsid w:val="00DD5FEC"/>
    <w:rsid w:val="00DD6953"/>
    <w:rsid w:val="00DE1D0D"/>
    <w:rsid w:val="00DE2280"/>
    <w:rsid w:val="00DE2F94"/>
    <w:rsid w:val="00DE3EA8"/>
    <w:rsid w:val="00DE4B2C"/>
    <w:rsid w:val="00DE628D"/>
    <w:rsid w:val="00DE6997"/>
    <w:rsid w:val="00DE76AD"/>
    <w:rsid w:val="00DF1798"/>
    <w:rsid w:val="00DF23F6"/>
    <w:rsid w:val="00DF286D"/>
    <w:rsid w:val="00E02CEB"/>
    <w:rsid w:val="00E03255"/>
    <w:rsid w:val="00E05466"/>
    <w:rsid w:val="00E0638F"/>
    <w:rsid w:val="00E108D8"/>
    <w:rsid w:val="00E1191B"/>
    <w:rsid w:val="00E14ABD"/>
    <w:rsid w:val="00E14EA4"/>
    <w:rsid w:val="00E15F0B"/>
    <w:rsid w:val="00E15F89"/>
    <w:rsid w:val="00E21243"/>
    <w:rsid w:val="00E218DD"/>
    <w:rsid w:val="00E242DA"/>
    <w:rsid w:val="00E265EC"/>
    <w:rsid w:val="00E2732E"/>
    <w:rsid w:val="00E301EA"/>
    <w:rsid w:val="00E32EAC"/>
    <w:rsid w:val="00E3521A"/>
    <w:rsid w:val="00E35BA9"/>
    <w:rsid w:val="00E40ED5"/>
    <w:rsid w:val="00E43171"/>
    <w:rsid w:val="00E432C3"/>
    <w:rsid w:val="00E43BD8"/>
    <w:rsid w:val="00E444FA"/>
    <w:rsid w:val="00E451BD"/>
    <w:rsid w:val="00E4644E"/>
    <w:rsid w:val="00E50161"/>
    <w:rsid w:val="00E508C7"/>
    <w:rsid w:val="00E51121"/>
    <w:rsid w:val="00E5346F"/>
    <w:rsid w:val="00E53A11"/>
    <w:rsid w:val="00E60E52"/>
    <w:rsid w:val="00E6489F"/>
    <w:rsid w:val="00E653CA"/>
    <w:rsid w:val="00E6752A"/>
    <w:rsid w:val="00E71425"/>
    <w:rsid w:val="00E72872"/>
    <w:rsid w:val="00E740B5"/>
    <w:rsid w:val="00E74AE1"/>
    <w:rsid w:val="00E74BB6"/>
    <w:rsid w:val="00E7526C"/>
    <w:rsid w:val="00E7682A"/>
    <w:rsid w:val="00E76C5D"/>
    <w:rsid w:val="00E809F3"/>
    <w:rsid w:val="00E80C61"/>
    <w:rsid w:val="00E80E0A"/>
    <w:rsid w:val="00E903D1"/>
    <w:rsid w:val="00E96594"/>
    <w:rsid w:val="00EA035A"/>
    <w:rsid w:val="00EA2C6F"/>
    <w:rsid w:val="00EA6479"/>
    <w:rsid w:val="00EB0B4F"/>
    <w:rsid w:val="00EB101B"/>
    <w:rsid w:val="00EB1592"/>
    <w:rsid w:val="00EB4B45"/>
    <w:rsid w:val="00EB545D"/>
    <w:rsid w:val="00EB5624"/>
    <w:rsid w:val="00EC05C4"/>
    <w:rsid w:val="00EC1617"/>
    <w:rsid w:val="00EC1845"/>
    <w:rsid w:val="00EC4EEA"/>
    <w:rsid w:val="00EC69D6"/>
    <w:rsid w:val="00ED1F36"/>
    <w:rsid w:val="00ED200B"/>
    <w:rsid w:val="00ED2B18"/>
    <w:rsid w:val="00ED4062"/>
    <w:rsid w:val="00ED7395"/>
    <w:rsid w:val="00EE1A92"/>
    <w:rsid w:val="00EE2924"/>
    <w:rsid w:val="00EE2A65"/>
    <w:rsid w:val="00EE3F33"/>
    <w:rsid w:val="00EE77A7"/>
    <w:rsid w:val="00EE7A72"/>
    <w:rsid w:val="00EF0B06"/>
    <w:rsid w:val="00EF32B3"/>
    <w:rsid w:val="00EF32BA"/>
    <w:rsid w:val="00EF32C9"/>
    <w:rsid w:val="00EF4A01"/>
    <w:rsid w:val="00EF7A45"/>
    <w:rsid w:val="00F004D0"/>
    <w:rsid w:val="00F01CE2"/>
    <w:rsid w:val="00F02316"/>
    <w:rsid w:val="00F029EF"/>
    <w:rsid w:val="00F05BC6"/>
    <w:rsid w:val="00F122A7"/>
    <w:rsid w:val="00F12901"/>
    <w:rsid w:val="00F12BFF"/>
    <w:rsid w:val="00F17C02"/>
    <w:rsid w:val="00F214A1"/>
    <w:rsid w:val="00F227A1"/>
    <w:rsid w:val="00F255CB"/>
    <w:rsid w:val="00F26DAA"/>
    <w:rsid w:val="00F31396"/>
    <w:rsid w:val="00F31FEB"/>
    <w:rsid w:val="00F3352C"/>
    <w:rsid w:val="00F33858"/>
    <w:rsid w:val="00F3459A"/>
    <w:rsid w:val="00F35540"/>
    <w:rsid w:val="00F35E8B"/>
    <w:rsid w:val="00F36C22"/>
    <w:rsid w:val="00F42478"/>
    <w:rsid w:val="00F424CF"/>
    <w:rsid w:val="00F50190"/>
    <w:rsid w:val="00F517D4"/>
    <w:rsid w:val="00F54E19"/>
    <w:rsid w:val="00F55BCE"/>
    <w:rsid w:val="00F56A09"/>
    <w:rsid w:val="00F60235"/>
    <w:rsid w:val="00F604FC"/>
    <w:rsid w:val="00F75F1A"/>
    <w:rsid w:val="00F841A3"/>
    <w:rsid w:val="00F84926"/>
    <w:rsid w:val="00F84B5F"/>
    <w:rsid w:val="00F85A52"/>
    <w:rsid w:val="00F9414A"/>
    <w:rsid w:val="00F97CBD"/>
    <w:rsid w:val="00FA01A9"/>
    <w:rsid w:val="00FA027C"/>
    <w:rsid w:val="00FA2074"/>
    <w:rsid w:val="00FA2273"/>
    <w:rsid w:val="00FA3903"/>
    <w:rsid w:val="00FA3DDB"/>
    <w:rsid w:val="00FA4953"/>
    <w:rsid w:val="00FA5CFD"/>
    <w:rsid w:val="00FB382A"/>
    <w:rsid w:val="00FB4418"/>
    <w:rsid w:val="00FB7B66"/>
    <w:rsid w:val="00FC0437"/>
    <w:rsid w:val="00FC1F63"/>
    <w:rsid w:val="00FC6DCF"/>
    <w:rsid w:val="00FD0F06"/>
    <w:rsid w:val="00FD185D"/>
    <w:rsid w:val="00FD216C"/>
    <w:rsid w:val="00FD2539"/>
    <w:rsid w:val="00FD2FA5"/>
    <w:rsid w:val="00FD400F"/>
    <w:rsid w:val="00FD5642"/>
    <w:rsid w:val="00FD601E"/>
    <w:rsid w:val="00FD69C8"/>
    <w:rsid w:val="00FD744E"/>
    <w:rsid w:val="00FE09A4"/>
    <w:rsid w:val="00FE19CB"/>
    <w:rsid w:val="00FE461D"/>
    <w:rsid w:val="00FE4EA1"/>
    <w:rsid w:val="00FE618C"/>
    <w:rsid w:val="00FF1461"/>
    <w:rsid w:val="00FF21B4"/>
    <w:rsid w:val="00FF2B6C"/>
    <w:rsid w:val="00FF63F7"/>
    <w:rsid w:val="00FF7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6CBC7A1"/>
  <w15:docId w15:val="{CE49D72B-C11B-41BD-B02A-EAF71BBA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911"/>
  </w:style>
  <w:style w:type="paragraph" w:styleId="1">
    <w:name w:val="heading 1"/>
    <w:basedOn w:val="a"/>
    <w:next w:val="a"/>
    <w:link w:val="10"/>
    <w:uiPriority w:val="9"/>
    <w:qFormat/>
    <w:rsid w:val="005154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C2A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2A1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DC2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54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footnote text"/>
    <w:basedOn w:val="a"/>
    <w:link w:val="a5"/>
    <w:semiHidden/>
    <w:unhideWhenUsed/>
    <w:rsid w:val="00515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51540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List 2"/>
    <w:basedOn w:val="a"/>
    <w:unhideWhenUsed/>
    <w:rsid w:val="0051540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semiHidden/>
    <w:unhideWhenUsed/>
    <w:rsid w:val="005154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semiHidden/>
    <w:rsid w:val="00515402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semiHidden/>
    <w:unhideWhenUsed/>
    <w:rsid w:val="0051540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515402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semiHidden/>
    <w:unhideWhenUsed/>
    <w:rsid w:val="005154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515402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basedOn w:val="a0"/>
    <w:semiHidden/>
    <w:unhideWhenUsed/>
    <w:rsid w:val="00515402"/>
    <w:rPr>
      <w:vertAlign w:val="superscript"/>
    </w:rPr>
  </w:style>
  <w:style w:type="table" w:styleId="11">
    <w:name w:val="Table Grid 1"/>
    <w:basedOn w:val="a1"/>
    <w:semiHidden/>
    <w:unhideWhenUsed/>
    <w:rsid w:val="00515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9">
    <w:name w:val="Table Grid"/>
    <w:basedOn w:val="a1"/>
    <w:uiPriority w:val="59"/>
    <w:rsid w:val="00515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5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53BB2"/>
  </w:style>
  <w:style w:type="paragraph" w:styleId="ac">
    <w:name w:val="footer"/>
    <w:basedOn w:val="a"/>
    <w:link w:val="ad"/>
    <w:uiPriority w:val="99"/>
    <w:unhideWhenUsed/>
    <w:rsid w:val="0085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3BB2"/>
  </w:style>
  <w:style w:type="paragraph" w:styleId="ae">
    <w:name w:val="List Paragraph"/>
    <w:basedOn w:val="a"/>
    <w:uiPriority w:val="34"/>
    <w:qFormat/>
    <w:rsid w:val="00B80612"/>
    <w:pPr>
      <w:ind w:left="720"/>
      <w:contextualSpacing/>
    </w:pPr>
    <w:rPr>
      <w:rFonts w:eastAsiaTheme="minorHAnsi"/>
      <w:lang w:eastAsia="en-US"/>
    </w:rPr>
  </w:style>
  <w:style w:type="character" w:customStyle="1" w:styleId="FontStyle35">
    <w:name w:val="Font Style35"/>
    <w:uiPriority w:val="99"/>
    <w:rsid w:val="00DB0062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uiPriority w:val="99"/>
    <w:rsid w:val="0033001A"/>
    <w:pPr>
      <w:widowControl w:val="0"/>
      <w:autoSpaceDE w:val="0"/>
      <w:autoSpaceDN w:val="0"/>
      <w:adjustRightInd w:val="0"/>
      <w:spacing w:after="0" w:line="276" w:lineRule="exact"/>
      <w:ind w:firstLine="23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uiPriority w:val="99"/>
    <w:rsid w:val="008E4F8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5">
    <w:name w:val="Style15"/>
    <w:basedOn w:val="a"/>
    <w:rsid w:val="006B77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6B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A01A9"/>
    <w:pPr>
      <w:autoSpaceDE w:val="0"/>
      <w:autoSpaceDN w:val="0"/>
      <w:adjustRightInd w:val="0"/>
      <w:spacing w:after="0" w:line="240" w:lineRule="auto"/>
    </w:pPr>
    <w:rPr>
      <w:rFonts w:ascii="AAYJEN+TimesNewRomanPS-BoldMT" w:hAnsi="AAYJEN+TimesNewRomanPS-BoldMT" w:cs="AAYJEN+TimesNewRomanPS-BoldMT"/>
      <w:color w:val="000000"/>
      <w:sz w:val="24"/>
      <w:szCs w:val="24"/>
    </w:rPr>
  </w:style>
  <w:style w:type="character" w:customStyle="1" w:styleId="FontStyle57">
    <w:name w:val="Font Style57"/>
    <w:rsid w:val="005E5BE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12">
    <w:name w:val="Заголовок №1"/>
    <w:basedOn w:val="1"/>
    <w:rsid w:val="005E5BED"/>
    <w:pPr>
      <w:keepLines w:val="0"/>
      <w:suppressAutoHyphens/>
      <w:spacing w:before="240" w:after="120" w:line="240" w:lineRule="auto"/>
      <w:jc w:val="center"/>
    </w:pPr>
    <w:rPr>
      <w:rFonts w:ascii="Garamond" w:eastAsia="Times New Roman" w:hAnsi="Garamond" w:cs="Times New Roman"/>
      <w:caps/>
      <w:color w:val="auto"/>
      <w:kern w:val="1"/>
      <w:sz w:val="24"/>
      <w:szCs w:val="24"/>
      <w:lang w:eastAsia="ar-SA"/>
    </w:rPr>
  </w:style>
  <w:style w:type="character" w:styleId="af">
    <w:name w:val="Hyperlink"/>
    <w:basedOn w:val="a0"/>
    <w:uiPriority w:val="99"/>
    <w:unhideWhenUsed/>
    <w:rsid w:val="008A19EB"/>
    <w:rPr>
      <w:color w:val="0000FF" w:themeColor="hyperlink"/>
      <w:u w:val="single"/>
    </w:rPr>
  </w:style>
  <w:style w:type="paragraph" w:customStyle="1" w:styleId="ConsPlusNormal">
    <w:name w:val="ConsPlusNormal"/>
    <w:rsid w:val="00582C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8">
    <w:name w:val="c8"/>
    <w:uiPriority w:val="99"/>
    <w:rsid w:val="00445235"/>
    <w:rPr>
      <w:rFonts w:cs="Times New Roman"/>
    </w:rPr>
  </w:style>
  <w:style w:type="character" w:styleId="af0">
    <w:name w:val="Strong"/>
    <w:qFormat/>
    <w:rsid w:val="00F841A3"/>
    <w:rPr>
      <w:b/>
      <w:bCs/>
    </w:rPr>
  </w:style>
  <w:style w:type="character" w:customStyle="1" w:styleId="FontStyle53">
    <w:name w:val="Font Style53"/>
    <w:rsid w:val="00F841A3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C70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EE7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D80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808C7"/>
    <w:rPr>
      <w:rFonts w:ascii="Tahoma" w:hAnsi="Tahoma" w:cs="Tahoma"/>
      <w:sz w:val="16"/>
      <w:szCs w:val="16"/>
    </w:rPr>
  </w:style>
  <w:style w:type="character" w:styleId="af3">
    <w:name w:val="line number"/>
    <w:basedOn w:val="a0"/>
    <w:uiPriority w:val="99"/>
    <w:semiHidden/>
    <w:unhideWhenUsed/>
    <w:rsid w:val="00E6489F"/>
  </w:style>
  <w:style w:type="numbering" w:customStyle="1" w:styleId="13">
    <w:name w:val="Нет списка1"/>
    <w:next w:val="a2"/>
    <w:uiPriority w:val="99"/>
    <w:semiHidden/>
    <w:unhideWhenUsed/>
    <w:rsid w:val="00AD63FD"/>
  </w:style>
  <w:style w:type="numbering" w:customStyle="1" w:styleId="110">
    <w:name w:val="Нет списка11"/>
    <w:next w:val="a2"/>
    <w:uiPriority w:val="99"/>
    <w:semiHidden/>
    <w:unhideWhenUsed/>
    <w:rsid w:val="00AD63FD"/>
  </w:style>
  <w:style w:type="paragraph" w:customStyle="1" w:styleId="26">
    <w:name w:val="Знак2"/>
    <w:basedOn w:val="a"/>
    <w:rsid w:val="00AD63F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customStyle="1" w:styleId="111">
    <w:name w:val="Сетка таблицы 11"/>
    <w:basedOn w:val="a1"/>
    <w:next w:val="11"/>
    <w:rsid w:val="00AD6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Title"/>
    <w:basedOn w:val="a"/>
    <w:next w:val="a"/>
    <w:link w:val="af5"/>
    <w:qFormat/>
    <w:rsid w:val="00AD63F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5">
    <w:name w:val="Заголовок Знак"/>
    <w:basedOn w:val="a0"/>
    <w:link w:val="af4"/>
    <w:rsid w:val="00AD63F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tyle5">
    <w:name w:val="Style5"/>
    <w:basedOn w:val="a"/>
    <w:uiPriority w:val="99"/>
    <w:rsid w:val="00AD63FD"/>
    <w:pPr>
      <w:widowControl w:val="0"/>
      <w:autoSpaceDE w:val="0"/>
      <w:autoSpaceDN w:val="0"/>
      <w:adjustRightInd w:val="0"/>
      <w:spacing w:after="0" w:line="190" w:lineRule="exact"/>
      <w:ind w:firstLine="139"/>
    </w:pPr>
    <w:rPr>
      <w:rFonts w:ascii="Lucida Sans Unicode" w:eastAsia="Times New Roman" w:hAnsi="Lucida Sans Unicode" w:cs="Times New Roman"/>
      <w:sz w:val="24"/>
      <w:szCs w:val="24"/>
    </w:rPr>
  </w:style>
  <w:style w:type="character" w:customStyle="1" w:styleId="FontStyle12">
    <w:name w:val="Font Style12"/>
    <w:uiPriority w:val="99"/>
    <w:rsid w:val="00AD63FD"/>
    <w:rPr>
      <w:rFonts w:ascii="Lucida Sans Unicode" w:hAnsi="Lucida Sans Unicode" w:cs="Lucida Sans Unicode" w:hint="default"/>
      <w:sz w:val="14"/>
      <w:szCs w:val="14"/>
    </w:rPr>
  </w:style>
  <w:style w:type="paragraph" w:customStyle="1" w:styleId="112">
    <w:name w:val="Знак1 Знак Знак Знак1"/>
    <w:basedOn w:val="a"/>
    <w:rsid w:val="00AD63F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character" w:styleId="af6">
    <w:name w:val="page number"/>
    <w:rsid w:val="00AD6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9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8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0510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60096.html" TargetMode="External"/><Relationship Id="rId17" Type="http://schemas.openxmlformats.org/officeDocument/2006/relationships/hyperlink" Target="https://ipr-smart.ru/12009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9507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157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pr-smart.ru/124955" TargetMode="External"/><Relationship Id="rId10" Type="http://schemas.openxmlformats.org/officeDocument/2006/relationships/hyperlink" Target="https://ipr-smart.ru/10200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pr-smart.ru/108560" TargetMode="External"/><Relationship Id="rId14" Type="http://schemas.openxmlformats.org/officeDocument/2006/relationships/hyperlink" Target="https://ipr-smart.ru/105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412AB-4FBE-4115-A99F-88417D7AA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78</Pages>
  <Words>13085</Words>
  <Characters>74588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6</cp:revision>
  <cp:lastPrinted>2018-01-03T14:11:00Z</cp:lastPrinted>
  <dcterms:created xsi:type="dcterms:W3CDTF">2023-09-24T07:19:00Z</dcterms:created>
  <dcterms:modified xsi:type="dcterms:W3CDTF">2024-06-10T13:11:00Z</dcterms:modified>
</cp:coreProperties>
</file>